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D65" w:rsidRPr="00AA7B02" w:rsidRDefault="00DA7D65" w:rsidP="00DA7D65">
      <w:pPr>
        <w:ind w:firstLine="567"/>
        <w:jc w:val="center"/>
        <w:rPr>
          <w:rFonts w:ascii="Times New Roman CYR" w:hAnsi="Times New Roman CYR" w:cs="Times New Roman CYR"/>
          <w:b/>
          <w:color w:val="000000"/>
          <w:sz w:val="28"/>
          <w:szCs w:val="28"/>
        </w:rPr>
      </w:pPr>
      <w:r w:rsidRPr="00AA7B02">
        <w:rPr>
          <w:rFonts w:ascii="Times New Roman CYR" w:hAnsi="Times New Roman CYR" w:cs="Times New Roman CYR"/>
          <w:b/>
          <w:color w:val="000000"/>
          <w:sz w:val="28"/>
          <w:szCs w:val="28"/>
        </w:rPr>
        <w:t>Чизикли буль дастурлашни янги модуллари</w:t>
      </w:r>
    </w:p>
    <w:p w:rsidR="00DA7D65" w:rsidRPr="005D6A75" w:rsidRDefault="00DA7D65" w:rsidP="00DA7D65">
      <w:pPr>
        <w:ind w:firstLine="567"/>
        <w:jc w:val="center"/>
        <w:rPr>
          <w:rFonts w:ascii="Times New Roman CYR" w:hAnsi="Times New Roman CYR" w:cs="Times New Roman CYR"/>
          <w:color w:val="000000"/>
          <w:sz w:val="28"/>
          <w:szCs w:val="28"/>
        </w:rPr>
      </w:pPr>
    </w:p>
    <w:p w:rsidR="00DA7D65" w:rsidRPr="005D6A75" w:rsidRDefault="00DA7D65" w:rsidP="00DA7D65">
      <w:pPr>
        <w:ind w:firstLine="567"/>
        <w:jc w:val="center"/>
        <w:rPr>
          <w:rFonts w:ascii="Times New Roman CYR" w:hAnsi="Times New Roman CYR" w:cs="Times New Roman CYR"/>
          <w:color w:val="000000"/>
          <w:sz w:val="28"/>
          <w:szCs w:val="28"/>
        </w:rPr>
      </w:pPr>
      <w:r w:rsidRPr="005D6A75">
        <w:rPr>
          <w:rFonts w:ascii="Times New Roman CYR" w:hAnsi="Times New Roman CYR" w:cs="Times New Roman CYR"/>
          <w:color w:val="000000"/>
          <w:sz w:val="28"/>
          <w:szCs w:val="28"/>
        </w:rPr>
        <w:t>Режа:</w: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1.Насос станциясини ишлаш жараёнини оптималлаштириш масаласи.</w: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2.Автоматик синфларга ажратиш масаласи модели.</w: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3.ЭХМ клавиатурасида альфавит харфларини оптимал жойлаштириш масаласи.</w:t>
      </w:r>
    </w:p>
    <w:p w:rsidR="00DA7D65" w:rsidRPr="00A30E58" w:rsidRDefault="00DA7D65" w:rsidP="00DA7D65">
      <w:pPr>
        <w:ind w:firstLine="567"/>
        <w:rPr>
          <w:rFonts w:ascii="Times New Roman CYR" w:hAnsi="Times New Roman CYR" w:cs="Times New Roman CYR"/>
          <w:color w:val="000000"/>
          <w:sz w:val="28"/>
          <w:szCs w:val="28"/>
        </w:rPr>
      </w:pP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        1.Насос станциясини ишлаш жараёнини оптималлаштириш масаласи.</w: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Ка</w:t>
      </w:r>
      <w:r>
        <w:rPr>
          <w:rFonts w:ascii="Times New Roman CYR" w:hAnsi="Times New Roman CYR" w:cs="Times New Roman CYR"/>
          <w:color w:val="000000"/>
          <w:sz w:val="28"/>
          <w:szCs w:val="28"/>
        </w:rPr>
        <w:t>т</w:t>
      </w:r>
      <w:r w:rsidRPr="00A30E58">
        <w:rPr>
          <w:rFonts w:ascii="Times New Roman CYR" w:hAnsi="Times New Roman CYR" w:cs="Times New Roman CYR"/>
          <w:color w:val="000000"/>
          <w:sz w:val="28"/>
          <w:szCs w:val="28"/>
        </w:rPr>
        <w:t>та насос станциясини тадкик этиш</w:t>
      </w:r>
      <w:r>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ва моделлаштириш муаммоси сувни м</w:t>
      </w:r>
      <w:r>
        <w:rPr>
          <w:rFonts w:ascii="Times New Roman CYR" w:hAnsi="Times New Roman CYR" w:cs="Times New Roman CYR"/>
          <w:color w:val="000000"/>
          <w:sz w:val="28"/>
          <w:szCs w:val="28"/>
        </w:rPr>
        <w:t>а</w:t>
      </w:r>
      <w:r w:rsidRPr="00A30E58">
        <w:rPr>
          <w:rFonts w:ascii="Times New Roman CYR" w:hAnsi="Times New Roman CYR" w:cs="Times New Roman CYR"/>
          <w:color w:val="000000"/>
          <w:sz w:val="28"/>
          <w:szCs w:val="28"/>
        </w:rPr>
        <w:t>шина ёрдамида юкорига кутариш тизимида асосий масалалардан биридир.Бу муаммони хозирги даврда асосан диспетчерлик билан бошкариш амалга оширилади.Бу усул ечимларни кабул килишни оддий усуллари асосида ечилади.Аммо бундай бошкариш электр энергиясининг куп сарфланишига,яъни сувни куп бекор сарфланишига ва сув узатиш графигини бажарилмаслигига олиб келади.</w:t>
      </w:r>
      <w:r>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Шунинг учун,</w:t>
      </w:r>
      <w:r>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насос станциясини ишлашини бошкаришни тадкик этиш,</w:t>
      </w:r>
      <w:r>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моделлаштириш ва оптимал алгоритмлар ишлаб чикиш долзарб масалаларга тегишлидир.</w:t>
      </w:r>
    </w:p>
    <w:p w:rsidR="00DA7D65" w:rsidRPr="00A30E58" w:rsidRDefault="00DA7D65" w:rsidP="00DA7D65">
      <w:pPr>
        <w:ind w:firstLine="567"/>
        <w:rPr>
          <w:sz w:val="28"/>
          <w:szCs w:val="28"/>
        </w:rPr>
      </w:pPr>
      <w:r w:rsidRPr="00A30E58">
        <w:rPr>
          <w:rFonts w:ascii="Times New Roman CYR" w:hAnsi="Times New Roman CYR" w:cs="Times New Roman CYR"/>
          <w:color w:val="000000"/>
          <w:sz w:val="28"/>
          <w:szCs w:val="28"/>
        </w:rPr>
        <w:t xml:space="preserve">Ката насос станцияларида бир неча насос агрегатлари урнатилган булиб,маълум баландликга сувни кутариб чикариш талаб этилади.Купгина холларда насос станцияси насос агрегатларининг </w:t>
      </w:r>
      <w:r>
        <w:rPr>
          <w:rFonts w:ascii="Times New Roman CYR" w:hAnsi="Times New Roman CYR" w:cs="Times New Roman CYR"/>
          <w:color w:val="000000"/>
          <w:sz w:val="28"/>
          <w:szCs w:val="28"/>
        </w:rPr>
        <w:t>т</w:t>
      </w:r>
      <w:r w:rsidRPr="00A30E58">
        <w:rPr>
          <w:rFonts w:ascii="Times New Roman CYR" w:hAnsi="Times New Roman CYR" w:cs="Times New Roman CYR"/>
          <w:color w:val="000000"/>
          <w:sz w:val="28"/>
          <w:szCs w:val="28"/>
        </w:rPr>
        <w:t>ула ишлатилмай колади.Демак,шундай бошкариш усулларини топиш керакки,насос станциясини потенциал имкониятларидан масимал фойдаланиш ва берилган критерий буйича оптимал бошкаришни яратиш керак.Сувни узатиш жараёнини моделлаштириш учун асосий гедроэнергетик ва сарфланиш характеристикалари булади.Г</w:t>
      </w:r>
      <w:r>
        <w:rPr>
          <w:rFonts w:ascii="Times New Roman CYR" w:hAnsi="Times New Roman CYR" w:cs="Times New Roman CYR"/>
          <w:color w:val="000000"/>
          <w:sz w:val="28"/>
          <w:szCs w:val="28"/>
        </w:rPr>
        <w:t>и</w:t>
      </w:r>
      <w:r w:rsidRPr="00A30E58">
        <w:rPr>
          <w:rFonts w:ascii="Times New Roman CYR" w:hAnsi="Times New Roman CYR" w:cs="Times New Roman CYR"/>
          <w:color w:val="000000"/>
          <w:sz w:val="28"/>
          <w:szCs w:val="28"/>
        </w:rPr>
        <w:t>дроэнергетик</w:t>
      </w:r>
      <w:r>
        <w:rPr>
          <w:rFonts w:ascii="Times New Roman CYR" w:hAnsi="Times New Roman CYR" w:cs="Times New Roman CYR"/>
          <w:color w:val="000000"/>
          <w:sz w:val="28"/>
          <w:szCs w:val="28"/>
        </w:rPr>
        <w:t xml:space="preserve"> х</w:t>
      </w:r>
      <w:r w:rsidRPr="00A30E58">
        <w:rPr>
          <w:rFonts w:ascii="Times New Roman CYR" w:hAnsi="Times New Roman CYR" w:cs="Times New Roman CYR"/>
          <w:color w:val="000000"/>
          <w:sz w:val="28"/>
          <w:szCs w:val="28"/>
        </w:rPr>
        <w:t xml:space="preserve">арактеристикаларини каталоглардан топиш мумкин.Насос агрегатини сарфлаш характеристикаси </w:t>
      </w:r>
      <w:r w:rsidRPr="00A30E58">
        <w:rPr>
          <w:rFonts w:ascii="Times New Roman CYR" w:hAnsi="Times New Roman CYR" w:cs="Times New Roman CYR"/>
          <w:color w:val="000000"/>
          <w:sz w:val="28"/>
          <w:szCs w:val="28"/>
          <w:lang w:val="en-US"/>
        </w:rPr>
        <w:t>Q</w:t>
      </w:r>
      <w:r w:rsidRPr="00A30E58">
        <w:rPr>
          <w:rFonts w:ascii="Times New Roman CYR" w:hAnsi="Times New Roman CYR" w:cs="Times New Roman CYR"/>
          <w:color w:val="000000"/>
          <w:sz w:val="28"/>
          <w:szCs w:val="28"/>
        </w:rPr>
        <w:t xml:space="preserve"> кутариш баландлиги Н ва насос агрегатини айлантириш курагини бурчагига </w:t>
      </w:r>
    </w:p>
    <w:p w:rsidR="00DA7D65" w:rsidRPr="00A30E58" w:rsidRDefault="00DA7D65" w:rsidP="00DA7D65">
      <w:pPr>
        <w:ind w:firstLine="567"/>
        <w:rPr>
          <w:sz w:val="28"/>
          <w:szCs w:val="28"/>
        </w:rPr>
      </w:pPr>
      <w:r w:rsidRPr="00A30E58">
        <w:rPr>
          <w:position w:val="-10"/>
          <w:sz w:val="28"/>
          <w:szCs w:val="28"/>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fillcolor="window">
            <v:imagedata r:id="rId4" o:title=""/>
          </v:shape>
          <o:OLEObject Type="Embed" ProgID="Equation.3" ShapeID="_x0000_i1025" DrawAspect="Content" ObjectID="_1409870574" r:id="rId5"/>
        </w:object>
      </w:r>
      <w:r w:rsidRPr="00A30E58">
        <w:rPr>
          <w:sz w:val="28"/>
          <w:szCs w:val="28"/>
        </w:rPr>
        <w:t xml:space="preserve"> боглик:</w:t>
      </w:r>
    </w:p>
    <w:p w:rsidR="00DA7D65" w:rsidRPr="00A30E58" w:rsidRDefault="00DA7D65" w:rsidP="00DA7D65">
      <w:pPr>
        <w:ind w:firstLine="567"/>
        <w:rPr>
          <w:sz w:val="28"/>
          <w:szCs w:val="28"/>
        </w:rPr>
      </w:pPr>
      <w:r>
        <w:rPr>
          <w:noProof/>
          <w:sz w:val="28"/>
          <w:szCs w:val="28"/>
        </w:rPr>
        <w:pict>
          <v:shape id="_x0000_s1028" type="#_x0000_t75" style="position:absolute;left:0;text-align:left;margin-left:215.25pt;margin-top:-.45pt;width:66.25pt;height:15.75pt;z-index:251662336" fillcolor="window">
            <v:imagedata r:id="rId6" o:title=""/>
            <w10:wrap type="square" side="right"/>
          </v:shape>
          <o:OLEObject Type="Embed" ProgID="Equation.3" ShapeID="_x0000_s1028" DrawAspect="Content" ObjectID="_1409870617" r:id="rId7"/>
        </w:pict>
      </w:r>
      <w:r>
        <w:rPr>
          <w:sz w:val="28"/>
          <w:szCs w:val="28"/>
        </w:rPr>
        <w:br w:type="textWrapping" w:clear="all"/>
      </w:r>
    </w:p>
    <w:p w:rsidR="00DA7D65" w:rsidRPr="00A30E58" w:rsidRDefault="00DA7D65" w:rsidP="00DA7D65">
      <w:pPr>
        <w:ind w:firstLine="567"/>
        <w:rPr>
          <w:sz w:val="28"/>
          <w:szCs w:val="28"/>
        </w:rPr>
      </w:pPr>
      <w:r w:rsidRPr="00A30E58">
        <w:rPr>
          <w:sz w:val="28"/>
          <w:szCs w:val="28"/>
        </w:rPr>
        <w:t>Насос агрегатларини каталогларида укиш насос агрегатларининг сарфлаш характеристикаси курак бурилиш бурчакларини турли ки</w:t>
      </w:r>
      <w:r>
        <w:rPr>
          <w:sz w:val="28"/>
          <w:szCs w:val="28"/>
        </w:rPr>
        <w:t>йматларда эгри чизиклар оиласи б</w:t>
      </w:r>
      <w:r w:rsidRPr="00A30E58">
        <w:rPr>
          <w:sz w:val="28"/>
          <w:szCs w:val="28"/>
        </w:rPr>
        <w:t>илан берилади:</w:t>
      </w:r>
    </w:p>
    <w:p w:rsidR="00DA7D65" w:rsidRPr="00A30E58" w:rsidRDefault="00DA7D65" w:rsidP="00DA7D65">
      <w:pPr>
        <w:ind w:firstLine="567"/>
        <w:jc w:val="center"/>
        <w:rPr>
          <w:i/>
          <w:sz w:val="28"/>
          <w:szCs w:val="28"/>
        </w:rPr>
      </w:pPr>
      <w:r w:rsidRPr="00A30E58">
        <w:rPr>
          <w:i/>
          <w:position w:val="-14"/>
          <w:sz w:val="28"/>
          <w:szCs w:val="28"/>
        </w:rPr>
        <w:object w:dxaOrig="1900" w:dyaOrig="380">
          <v:shape id="_x0000_i1026" type="#_x0000_t75" style="width:95.25pt;height:18.75pt" o:ole="" fillcolor="window">
            <v:imagedata r:id="rId8" o:title=""/>
          </v:shape>
          <o:OLEObject Type="Embed" ProgID="Equation.3" ShapeID="_x0000_i1026" DrawAspect="Content" ObjectID="_1409870575" r:id="rId9"/>
        </w:object>
      </w:r>
      <w:r w:rsidRPr="00A30E58">
        <w:rPr>
          <w:i/>
          <w:sz w:val="28"/>
          <w:szCs w:val="28"/>
        </w:rPr>
        <w:t>, (j=</w:t>
      </w:r>
      <w:r w:rsidRPr="00A30E58">
        <w:rPr>
          <w:sz w:val="28"/>
          <w:szCs w:val="28"/>
        </w:rPr>
        <w:t>1,2,...,</w:t>
      </w:r>
      <w:r w:rsidRPr="00A30E58">
        <w:rPr>
          <w:i/>
          <w:sz w:val="28"/>
          <w:szCs w:val="28"/>
        </w:rPr>
        <w:t>n),</w:t>
      </w:r>
    </w:p>
    <w:p w:rsidR="00DA7D65" w:rsidRPr="00A30E58" w:rsidRDefault="00DA7D65" w:rsidP="00DA7D65">
      <w:pPr>
        <w:ind w:firstLine="567"/>
        <w:rPr>
          <w:sz w:val="28"/>
          <w:szCs w:val="28"/>
        </w:rPr>
      </w:pPr>
      <w:r w:rsidRPr="00A30E58">
        <w:rPr>
          <w:rFonts w:ascii="Times New Roman CYR" w:hAnsi="Times New Roman CYR" w:cs="Times New Roman CYR"/>
          <w:color w:val="000000"/>
          <w:sz w:val="28"/>
          <w:szCs w:val="28"/>
        </w:rPr>
        <w:t>Бу ерда</w:t>
      </w:r>
      <w:r w:rsidRPr="00A30E58">
        <w:rPr>
          <w:sz w:val="28"/>
          <w:szCs w:val="28"/>
        </w:rPr>
        <w:t xml:space="preserve"> </w:t>
      </w:r>
      <w:r w:rsidRPr="00A30E58">
        <w:rPr>
          <w:position w:val="-14"/>
          <w:sz w:val="28"/>
          <w:szCs w:val="28"/>
        </w:rPr>
        <w:object w:dxaOrig="320" w:dyaOrig="380">
          <v:shape id="_x0000_i1027" type="#_x0000_t75" style="width:15.75pt;height:18.75pt" o:ole="" fillcolor="window">
            <v:imagedata r:id="rId10" o:title=""/>
          </v:shape>
          <o:OLEObject Type="Embed" ProgID="Equation.3" ShapeID="_x0000_i1027" DrawAspect="Content" ObjectID="_1409870576" r:id="rId11"/>
        </w:object>
      </w:r>
      <w:r w:rsidRPr="00A30E58">
        <w:rPr>
          <w:sz w:val="28"/>
          <w:szCs w:val="28"/>
        </w:rPr>
        <w:t xml:space="preserve"> -</w:t>
      </w:r>
      <w:r w:rsidRPr="00A30E58">
        <w:rPr>
          <w:i/>
          <w:sz w:val="28"/>
          <w:szCs w:val="28"/>
        </w:rPr>
        <w:t xml:space="preserve"> j</w:t>
      </w:r>
      <w:r w:rsidRPr="00A30E58">
        <w:rPr>
          <w:sz w:val="28"/>
          <w:szCs w:val="28"/>
        </w:rPr>
        <w:t>-чи эгри чизикка мос булган курак бурилиш бурчаги;</w:t>
      </w:r>
      <w:r w:rsidRPr="00A30E58">
        <w:rPr>
          <w:i/>
          <w:sz w:val="28"/>
          <w:szCs w:val="28"/>
        </w:rPr>
        <w:t xml:space="preserve"> n </w:t>
      </w:r>
      <w:r>
        <w:rPr>
          <w:sz w:val="28"/>
          <w:szCs w:val="28"/>
        </w:rPr>
        <w:t>–э</w:t>
      </w:r>
      <w:r w:rsidRPr="00A30E58">
        <w:rPr>
          <w:sz w:val="28"/>
          <w:szCs w:val="28"/>
        </w:rPr>
        <w:t>гри чизиклар сони.</w:t>
      </w:r>
    </w:p>
    <w:p w:rsidR="00DA7D65" w:rsidRPr="00A30E58" w:rsidRDefault="00DA7D65" w:rsidP="00DA7D65">
      <w:pPr>
        <w:ind w:firstLine="567"/>
        <w:rPr>
          <w:sz w:val="28"/>
          <w:szCs w:val="28"/>
        </w:rPr>
      </w:pPr>
      <w:r w:rsidRPr="00A30E58">
        <w:rPr>
          <w:sz w:val="28"/>
          <w:szCs w:val="28"/>
        </w:rPr>
        <w:t xml:space="preserve">       Демак,насос агрегатини сарфлаш характеристикаси куйидаги жуфтлик Билан аникланади</w:t>
      </w:r>
    </w:p>
    <w:p w:rsidR="00DA7D65" w:rsidRPr="00A30E58" w:rsidRDefault="00DA7D65" w:rsidP="00DA7D65">
      <w:pPr>
        <w:ind w:firstLine="567"/>
        <w:rPr>
          <w:i/>
          <w:sz w:val="28"/>
          <w:szCs w:val="28"/>
        </w:rPr>
      </w:pPr>
      <w:r w:rsidRPr="00A30E58">
        <w:rPr>
          <w:i/>
          <w:sz w:val="28"/>
          <w:szCs w:val="28"/>
        </w:rPr>
        <w:t xml:space="preserve">                                                               </w:t>
      </w:r>
      <w:r w:rsidRPr="00A30E58">
        <w:rPr>
          <w:i/>
          <w:position w:val="-14"/>
          <w:sz w:val="28"/>
          <w:szCs w:val="28"/>
        </w:rPr>
        <w:object w:dxaOrig="2780" w:dyaOrig="380">
          <v:shape id="_x0000_i1028" type="#_x0000_t75" style="width:138.75pt;height:18.75pt" o:ole="" fillcolor="window">
            <v:imagedata r:id="rId12" o:title=""/>
          </v:shape>
          <o:OLEObject Type="Embed" ProgID="Equation.3" ShapeID="_x0000_i1028" DrawAspect="Content" ObjectID="_1409870577" r:id="rId13"/>
        </w:object>
      </w:r>
    </w:p>
    <w:p w:rsidR="00DA7D65" w:rsidRPr="00A30E58" w:rsidRDefault="00DA7D65" w:rsidP="00DA7D65">
      <w:pPr>
        <w:ind w:firstLine="567"/>
        <w:rPr>
          <w:sz w:val="28"/>
          <w:szCs w:val="28"/>
        </w:rPr>
      </w:pPr>
      <w:r w:rsidRPr="00A30E58">
        <w:rPr>
          <w:sz w:val="28"/>
          <w:szCs w:val="28"/>
        </w:rPr>
        <w:t>Насос станциясини холати умуимй насос агрегатлари сонидан М ишлаб турган насос агрегатларини курагларини бурилиш бурчаклари кетма-кетлиги Билан аникланади</w:t>
      </w:r>
    </w:p>
    <w:p w:rsidR="00DA7D65" w:rsidRPr="00A30E58" w:rsidRDefault="00DA7D65" w:rsidP="00DA7D65">
      <w:pPr>
        <w:ind w:firstLine="567"/>
        <w:rPr>
          <w:i/>
          <w:sz w:val="28"/>
          <w:szCs w:val="28"/>
          <w:lang w:val="en-US"/>
        </w:rPr>
      </w:pPr>
      <w:r w:rsidRPr="00A30E58">
        <w:rPr>
          <w:i/>
          <w:sz w:val="28"/>
          <w:szCs w:val="28"/>
        </w:rPr>
        <w:t xml:space="preserve">                                                                      </w:t>
      </w:r>
      <w:r w:rsidRPr="00A30E58">
        <w:rPr>
          <w:i/>
          <w:position w:val="-16"/>
          <w:sz w:val="28"/>
          <w:szCs w:val="28"/>
        </w:rPr>
        <w:object w:dxaOrig="1440" w:dyaOrig="400">
          <v:shape id="_x0000_i1029" type="#_x0000_t75" style="width:1in;height:20.25pt" o:ole="" fillcolor="window">
            <v:imagedata r:id="rId14" o:title=""/>
          </v:shape>
          <o:OLEObject Type="Embed" ProgID="Equation.3" ShapeID="_x0000_i1029" DrawAspect="Content" ObjectID="_1409870578" r:id="rId15"/>
        </w:objec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Яьни насос агрегатини холати кураг бурилиш бурчаги Билан аникланади.</w: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      Ишлаб турган насослар агрегати тизими учун куйидаги белгиларни киритамиз:</w:t>
      </w:r>
    </w:p>
    <w:p w:rsidR="00DA7D65" w:rsidRPr="00A30E58" w:rsidRDefault="00DA7D65" w:rsidP="00DA7D65">
      <w:pPr>
        <w:tabs>
          <w:tab w:val="left" w:pos="567"/>
        </w:tabs>
        <w:ind w:firstLine="567"/>
        <w:jc w:val="center"/>
        <w:rPr>
          <w:sz w:val="28"/>
          <w:szCs w:val="28"/>
        </w:rPr>
      </w:pPr>
      <w:r w:rsidRPr="000F4397">
        <w:rPr>
          <w:position w:val="-16"/>
          <w:sz w:val="28"/>
          <w:szCs w:val="28"/>
        </w:rPr>
        <w:object w:dxaOrig="1880" w:dyaOrig="400">
          <v:shape id="_x0000_i1030" type="#_x0000_t75" style="width:93.75pt;height:20.25pt" o:ole="" fillcolor="window">
            <v:imagedata r:id="rId16" o:title=""/>
          </v:shape>
          <o:OLEObject Type="Embed" ProgID="Equation.3" ShapeID="_x0000_i1030" DrawAspect="Content" ObjectID="_1409870579" r:id="rId17"/>
        </w:object>
      </w:r>
      <w:r w:rsidRPr="00A30E58">
        <w:rPr>
          <w:sz w:val="28"/>
          <w:szCs w:val="28"/>
        </w:rPr>
        <w:t xml:space="preserve"> ,</w:t>
      </w:r>
    </w:p>
    <w:p w:rsidR="00DA7D65" w:rsidRPr="00A30E58" w:rsidRDefault="00DA7D65" w:rsidP="00DA7D65">
      <w:pPr>
        <w:tabs>
          <w:tab w:val="left" w:pos="567"/>
        </w:tabs>
        <w:ind w:firstLine="567"/>
        <w:jc w:val="center"/>
        <w:rPr>
          <w:sz w:val="28"/>
          <w:szCs w:val="28"/>
        </w:rPr>
      </w:pPr>
      <w:r w:rsidRPr="000F4397">
        <w:rPr>
          <w:position w:val="-16"/>
          <w:sz w:val="28"/>
          <w:szCs w:val="28"/>
        </w:rPr>
        <w:object w:dxaOrig="2020" w:dyaOrig="400">
          <v:shape id="_x0000_i1031" type="#_x0000_t75" style="width:101.25pt;height:20.25pt" o:ole="" fillcolor="window">
            <v:imagedata r:id="rId18" o:title=""/>
          </v:shape>
          <o:OLEObject Type="Embed" ProgID="Equation.3" ShapeID="_x0000_i1031" DrawAspect="Content" ObjectID="_1409870580" r:id="rId19"/>
        </w:object>
      </w:r>
      <w:r w:rsidRPr="00A30E58">
        <w:rPr>
          <w:sz w:val="28"/>
          <w:szCs w:val="28"/>
        </w:rPr>
        <w:t>,</w:t>
      </w:r>
    </w:p>
    <w:p w:rsidR="00DA7D65" w:rsidRPr="00A30E58" w:rsidRDefault="00DA7D65" w:rsidP="00DA7D65">
      <w:pPr>
        <w:ind w:firstLine="567"/>
        <w:rPr>
          <w:sz w:val="28"/>
          <w:szCs w:val="28"/>
        </w:rPr>
      </w:pPr>
      <w:r w:rsidRPr="00A30E58">
        <w:rPr>
          <w:rFonts w:ascii="Times New Roman CYR" w:hAnsi="Times New Roman CYR" w:cs="Times New Roman CYR"/>
          <w:color w:val="000000"/>
          <w:sz w:val="28"/>
          <w:szCs w:val="28"/>
        </w:rPr>
        <w:t>Бу ерда</w:t>
      </w:r>
      <w:r w:rsidRPr="00A30E58">
        <w:rPr>
          <w:i/>
          <w:sz w:val="28"/>
          <w:szCs w:val="28"/>
        </w:rPr>
        <w:t xml:space="preserve"> M</w:t>
      </w:r>
      <w:r w:rsidRPr="00A30E58">
        <w:rPr>
          <w:i/>
          <w:sz w:val="28"/>
          <w:szCs w:val="28"/>
          <w:vertAlign w:val="subscript"/>
        </w:rPr>
        <w:t>P</w:t>
      </w:r>
      <w:r w:rsidRPr="00A30E58">
        <w:rPr>
          <w:sz w:val="28"/>
          <w:szCs w:val="28"/>
        </w:rPr>
        <w:t xml:space="preserve"> –ишлаб турган насос агрегатлари номерлари туплами;</w:t>
      </w:r>
    </w:p>
    <w:p w:rsidR="00DA7D65" w:rsidRPr="00A30E58" w:rsidRDefault="00DA7D65" w:rsidP="00DA7D65">
      <w:pPr>
        <w:ind w:firstLine="567"/>
        <w:rPr>
          <w:sz w:val="28"/>
          <w:szCs w:val="28"/>
        </w:rPr>
      </w:pPr>
      <w:r w:rsidRPr="00A30E58">
        <w:rPr>
          <w:position w:val="-14"/>
          <w:sz w:val="28"/>
          <w:szCs w:val="28"/>
        </w:rPr>
        <w:object w:dxaOrig="340" w:dyaOrig="380">
          <v:shape id="_x0000_i1032" type="#_x0000_t75" style="width:17.25pt;height:18.75pt" o:ole="" fillcolor="window">
            <v:imagedata r:id="rId20" o:title=""/>
          </v:shape>
          <o:OLEObject Type="Embed" ProgID="Equation.3" ShapeID="_x0000_i1032" DrawAspect="Content" ObjectID="_1409870581" r:id="rId21"/>
        </w:object>
      </w:r>
      <w:r w:rsidRPr="00A30E58">
        <w:rPr>
          <w:sz w:val="28"/>
          <w:szCs w:val="28"/>
        </w:rPr>
        <w:t>-ишлаб турган насос агрегатлари курагини бурилиш бурчаглари туплами.</w:t>
      </w:r>
    </w:p>
    <w:p w:rsidR="00DA7D65" w:rsidRPr="00A30E58" w:rsidRDefault="00DA7D65" w:rsidP="00DA7D65">
      <w:pPr>
        <w:ind w:firstLine="567"/>
        <w:rPr>
          <w:sz w:val="28"/>
          <w:szCs w:val="28"/>
        </w:rPr>
      </w:pPr>
      <w:r w:rsidRPr="00A30E58">
        <w:rPr>
          <w:sz w:val="28"/>
          <w:szCs w:val="28"/>
        </w:rPr>
        <w:t>Масалан,</w:t>
      </w:r>
      <w:r w:rsidRPr="00A30E58">
        <w:rPr>
          <w:sz w:val="28"/>
          <w:szCs w:val="28"/>
          <w:lang w:val="en-US"/>
        </w:rPr>
        <w:t>i</w:t>
      </w:r>
      <w:r w:rsidRPr="00A30E58">
        <w:rPr>
          <w:sz w:val="28"/>
          <w:szCs w:val="28"/>
        </w:rPr>
        <w:t xml:space="preserve">-чи насос агрегати </w:t>
      </w:r>
      <w:r w:rsidRPr="00A30E58">
        <w:rPr>
          <w:sz w:val="28"/>
          <w:szCs w:val="28"/>
          <w:lang w:val="en-US"/>
        </w:rPr>
        <w:t>n</w:t>
      </w:r>
      <w:r w:rsidRPr="00A30E58">
        <w:rPr>
          <w:sz w:val="28"/>
          <w:szCs w:val="28"/>
        </w:rPr>
        <w:t>-та холатларда ишлаши мумкин</w:t>
      </w:r>
    </w:p>
    <w:p w:rsidR="00DA7D65" w:rsidRPr="00A30E58" w:rsidRDefault="00DA7D65" w:rsidP="00DA7D65">
      <w:pPr>
        <w:tabs>
          <w:tab w:val="left" w:pos="567"/>
        </w:tabs>
        <w:ind w:firstLine="567"/>
        <w:jc w:val="center"/>
        <w:rPr>
          <w:sz w:val="28"/>
          <w:szCs w:val="28"/>
        </w:rPr>
      </w:pPr>
      <w:r w:rsidRPr="000F4397">
        <w:rPr>
          <w:position w:val="-12"/>
          <w:sz w:val="28"/>
          <w:szCs w:val="28"/>
        </w:rPr>
        <w:object w:dxaOrig="1480" w:dyaOrig="360">
          <v:shape id="_x0000_i1033" type="#_x0000_t75" style="width:74.25pt;height:18pt" o:ole="" fillcolor="window">
            <v:imagedata r:id="rId22" o:title=""/>
          </v:shape>
          <o:OLEObject Type="Embed" ProgID="Equation.3" ShapeID="_x0000_i1033" DrawAspect="Content" ObjectID="_1409870582" r:id="rId23"/>
        </w:object>
      </w:r>
      <w:r w:rsidRPr="00A30E58">
        <w:rPr>
          <w:sz w:val="28"/>
          <w:szCs w:val="28"/>
        </w:rPr>
        <w:t>(i=1,2,...,m),</w: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Яьни насос агрегатини холати курак бурилиш бурчаглари холати Билан аникланади.</w: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Демак хар бир дакикада насос станциясини холати куйидаги учлик билан аникланади</w:t>
      </w:r>
    </w:p>
    <w:p w:rsidR="00DA7D65" w:rsidRPr="00A30E58" w:rsidRDefault="00DA7D65" w:rsidP="00DA7D65">
      <w:pPr>
        <w:ind w:firstLine="567"/>
        <w:rPr>
          <w:i/>
          <w:sz w:val="28"/>
          <w:szCs w:val="28"/>
        </w:rPr>
      </w:pPr>
      <w:r w:rsidRPr="00A30E58">
        <w:rPr>
          <w:i/>
          <w:sz w:val="28"/>
          <w:szCs w:val="28"/>
        </w:rPr>
        <w:t xml:space="preserve">                                                                    </w:t>
      </w:r>
      <w:r w:rsidRPr="00A30E58">
        <w:rPr>
          <w:i/>
          <w:position w:val="-14"/>
          <w:sz w:val="28"/>
          <w:szCs w:val="28"/>
        </w:rPr>
        <w:object w:dxaOrig="1540" w:dyaOrig="380">
          <v:shape id="_x0000_i1034" type="#_x0000_t75" style="width:77.25pt;height:18.75pt" o:ole="" fillcolor="window">
            <v:imagedata r:id="rId24" o:title=""/>
          </v:shape>
          <o:OLEObject Type="Embed" ProgID="Equation.3" ShapeID="_x0000_i1034" DrawAspect="Content" ObjectID="_1409870583" r:id="rId25"/>
        </w:object>
      </w:r>
    </w:p>
    <w:p w:rsidR="00DA7D65" w:rsidRPr="00A30E58" w:rsidRDefault="00DA7D65" w:rsidP="00DA7D65">
      <w:pPr>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Насос станциясини умумий сарфлаш характеристикаси хар бир насос агрегатини сарфлашлар алгебраик йигиндисидан иборат:</w:t>
      </w:r>
    </w:p>
    <w:p w:rsidR="00DA7D65" w:rsidRPr="00A30E58" w:rsidRDefault="00DA7D65" w:rsidP="00DA7D65">
      <w:pPr>
        <w:ind w:firstLine="567"/>
        <w:rPr>
          <w:sz w:val="28"/>
          <w:szCs w:val="28"/>
        </w:rPr>
      </w:pPr>
      <w:r w:rsidRPr="00A30E58">
        <w:rPr>
          <w:sz w:val="28"/>
          <w:szCs w:val="28"/>
        </w:rPr>
        <w:t xml:space="preserve">                                                          </w:t>
      </w:r>
      <w:r w:rsidRPr="007A640A">
        <w:rPr>
          <w:position w:val="-32"/>
          <w:sz w:val="28"/>
          <w:szCs w:val="28"/>
        </w:rPr>
        <w:object w:dxaOrig="2900" w:dyaOrig="580">
          <v:shape id="_x0000_i1035" type="#_x0000_t75" style="width:149.25pt;height:27.75pt" o:ole="" fillcolor="window">
            <v:imagedata r:id="rId26" o:title=""/>
          </v:shape>
          <o:OLEObject Type="Embed" ProgID="Equation.3" ShapeID="_x0000_i1035" DrawAspect="Content" ObjectID="_1409870584" r:id="rId27"/>
        </w:object>
      </w:r>
    </w:p>
    <w:p w:rsidR="00DA7D65" w:rsidRPr="00A30E58" w:rsidRDefault="00DA7D65" w:rsidP="00DA7D65">
      <w:pPr>
        <w:ind w:firstLine="567"/>
        <w:rPr>
          <w:sz w:val="28"/>
          <w:szCs w:val="28"/>
        </w:rPr>
      </w:pPr>
      <w:r w:rsidRPr="00A30E58">
        <w:rPr>
          <w:sz w:val="28"/>
          <w:szCs w:val="28"/>
        </w:rPr>
        <w:t xml:space="preserve">Бу ерда </w:t>
      </w:r>
      <w:r w:rsidRPr="00A30E58">
        <w:rPr>
          <w:i/>
          <w:sz w:val="28"/>
          <w:szCs w:val="28"/>
          <w:lang w:val="en-US"/>
        </w:rPr>
        <w:t>Q</w:t>
      </w:r>
      <w:r w:rsidRPr="00A30E58">
        <w:rPr>
          <w:i/>
          <w:sz w:val="28"/>
          <w:szCs w:val="28"/>
          <w:vertAlign w:val="subscript"/>
          <w:lang w:val="en-US"/>
        </w:rPr>
        <w:t>i</w:t>
      </w:r>
      <w:r w:rsidRPr="00A30E58">
        <w:rPr>
          <w:i/>
          <w:sz w:val="28"/>
          <w:szCs w:val="28"/>
        </w:rPr>
        <w:t>(</w:t>
      </w:r>
      <w:r w:rsidRPr="00A30E58">
        <w:rPr>
          <w:i/>
          <w:sz w:val="28"/>
          <w:szCs w:val="28"/>
          <w:lang w:val="en-US"/>
        </w:rPr>
        <w:t>H</w:t>
      </w:r>
      <w:r w:rsidRPr="00A30E58">
        <w:rPr>
          <w:i/>
          <w:sz w:val="28"/>
          <w:szCs w:val="28"/>
        </w:rPr>
        <w:t>,</w:t>
      </w:r>
      <w:r w:rsidRPr="00A30E58">
        <w:rPr>
          <w:i/>
          <w:sz w:val="28"/>
          <w:szCs w:val="28"/>
        </w:rPr>
        <w:sym w:font="Symbol" w:char="F079"/>
      </w:r>
      <w:r w:rsidRPr="00A30E58">
        <w:rPr>
          <w:i/>
          <w:sz w:val="28"/>
          <w:szCs w:val="28"/>
          <w:vertAlign w:val="subscript"/>
          <w:lang w:val="en-US"/>
        </w:rPr>
        <w:t>i</w:t>
      </w:r>
      <w:r w:rsidRPr="00A30E58">
        <w:rPr>
          <w:i/>
          <w:sz w:val="28"/>
          <w:szCs w:val="28"/>
        </w:rPr>
        <w:t>)</w:t>
      </w:r>
      <w:r w:rsidRPr="00A30E58">
        <w:rPr>
          <w:sz w:val="28"/>
          <w:szCs w:val="28"/>
        </w:rPr>
        <w:t xml:space="preserve"> -</w:t>
      </w:r>
      <w:r w:rsidRPr="00A30E58">
        <w:rPr>
          <w:i/>
          <w:sz w:val="28"/>
          <w:szCs w:val="28"/>
          <w:lang w:val="en-US"/>
        </w:rPr>
        <w:t>i</w:t>
      </w:r>
      <w:r w:rsidRPr="00A30E58">
        <w:rPr>
          <w:sz w:val="28"/>
          <w:szCs w:val="28"/>
        </w:rPr>
        <w:t>-чи насос агрегатини сарфлаш характеристикаси;</w:t>
      </w:r>
    </w:p>
    <w:p w:rsidR="00DA7D65" w:rsidRPr="00A30E58" w:rsidRDefault="00DA7D65" w:rsidP="00DA7D65">
      <w:pPr>
        <w:ind w:firstLine="567"/>
        <w:rPr>
          <w:sz w:val="28"/>
          <w:szCs w:val="28"/>
        </w:rPr>
      </w:pPr>
      <w:r w:rsidRPr="00A30E58">
        <w:rPr>
          <w:i/>
          <w:sz w:val="28"/>
          <w:szCs w:val="28"/>
        </w:rPr>
        <w:t>Н</w:t>
      </w:r>
      <w:r w:rsidRPr="00A30E58">
        <w:rPr>
          <w:sz w:val="28"/>
          <w:szCs w:val="28"/>
        </w:rPr>
        <w:t>-сувни кутариш баландлиги;</w:t>
      </w:r>
      <w:r w:rsidRPr="00A30E58">
        <w:rPr>
          <w:i/>
          <w:sz w:val="28"/>
          <w:szCs w:val="28"/>
        </w:rPr>
        <w:t xml:space="preserve"> </w:t>
      </w:r>
      <w:r w:rsidRPr="00A30E58">
        <w:rPr>
          <w:i/>
          <w:sz w:val="28"/>
          <w:szCs w:val="28"/>
        </w:rPr>
        <w:sym w:font="Symbol" w:char="F079"/>
      </w:r>
      <w:r w:rsidRPr="00A30E58">
        <w:rPr>
          <w:i/>
          <w:sz w:val="28"/>
          <w:szCs w:val="28"/>
          <w:vertAlign w:val="subscript"/>
        </w:rPr>
        <w:t>i</w:t>
      </w:r>
      <w:r w:rsidRPr="00A30E58">
        <w:rPr>
          <w:sz w:val="28"/>
          <w:szCs w:val="28"/>
        </w:rPr>
        <w:t xml:space="preserve"> -</w:t>
      </w:r>
      <w:r w:rsidRPr="00A30E58">
        <w:rPr>
          <w:i/>
          <w:sz w:val="28"/>
          <w:szCs w:val="28"/>
        </w:rPr>
        <w:t xml:space="preserve"> </w:t>
      </w:r>
      <w:r w:rsidRPr="00A30E58">
        <w:rPr>
          <w:i/>
          <w:sz w:val="28"/>
          <w:szCs w:val="28"/>
          <w:lang w:val="en-US"/>
        </w:rPr>
        <w:t>i</w:t>
      </w:r>
      <w:r w:rsidRPr="00A30E58">
        <w:rPr>
          <w:sz w:val="28"/>
          <w:szCs w:val="28"/>
        </w:rPr>
        <w:t>-чи насос агрегатини курагини буриш бурчаги.Насос станциясини сарфлайдиган куввати хар бир ишлаб турган насос агрегатини кувватларини алгебраик суммаси куринишида аникланади:</w:t>
      </w:r>
    </w:p>
    <w:p w:rsidR="00DA7D65" w:rsidRPr="00A30E58" w:rsidRDefault="00DA7D65" w:rsidP="00DA7D65">
      <w:pPr>
        <w:ind w:firstLine="567"/>
        <w:rPr>
          <w:sz w:val="28"/>
          <w:szCs w:val="28"/>
        </w:rPr>
      </w:pPr>
      <w:r w:rsidRPr="00A30E58">
        <w:rPr>
          <w:sz w:val="28"/>
          <w:szCs w:val="28"/>
        </w:rPr>
        <w:t xml:space="preserve">                                                                       </w:t>
      </w:r>
      <w:r w:rsidRPr="007A640A">
        <w:rPr>
          <w:position w:val="-32"/>
          <w:sz w:val="28"/>
          <w:szCs w:val="28"/>
        </w:rPr>
        <w:object w:dxaOrig="1260" w:dyaOrig="580">
          <v:shape id="_x0000_i1036" type="#_x0000_t75" style="width:60.75pt;height:27.75pt" o:ole="" fillcolor="window">
            <v:imagedata r:id="rId28" o:title=""/>
          </v:shape>
          <o:OLEObject Type="Embed" ProgID="Equation.3" ShapeID="_x0000_i1036" DrawAspect="Content" ObjectID="_1409870585" r:id="rId29"/>
        </w:object>
      </w:r>
    </w:p>
    <w:p w:rsidR="00DA7D65" w:rsidRPr="00A30E58" w:rsidRDefault="00DA7D65" w:rsidP="00DA7D65">
      <w:pPr>
        <w:ind w:firstLine="567"/>
        <w:rPr>
          <w:sz w:val="28"/>
          <w:szCs w:val="28"/>
        </w:rPr>
      </w:pPr>
      <w:r w:rsidRPr="00A30E58">
        <w:rPr>
          <w:sz w:val="28"/>
          <w:szCs w:val="28"/>
        </w:rPr>
        <w:t xml:space="preserve">Бу ерда  </w:t>
      </w:r>
      <w:r w:rsidRPr="007A640A">
        <w:rPr>
          <w:position w:val="-30"/>
          <w:sz w:val="28"/>
          <w:szCs w:val="28"/>
        </w:rPr>
        <w:object w:dxaOrig="1840" w:dyaOrig="700">
          <v:shape id="_x0000_i1037" type="#_x0000_t75" style="width:90.75pt;height:33pt" o:ole="" fillcolor="window">
            <v:imagedata r:id="rId30" o:title=""/>
          </v:shape>
          <o:OLEObject Type="Embed" ProgID="Equation.3" ShapeID="_x0000_i1037" DrawAspect="Content" ObjectID="_1409870586" r:id="rId31"/>
        </w:object>
      </w:r>
      <w:r w:rsidRPr="00A30E58">
        <w:rPr>
          <w:sz w:val="28"/>
          <w:szCs w:val="28"/>
        </w:rPr>
        <w:t xml:space="preserve"> /кВт/ -</w:t>
      </w:r>
      <w:r w:rsidRPr="00A30E58">
        <w:rPr>
          <w:i/>
          <w:sz w:val="28"/>
          <w:szCs w:val="28"/>
        </w:rPr>
        <w:t>i</w:t>
      </w:r>
      <w:r w:rsidRPr="00A30E58">
        <w:rPr>
          <w:sz w:val="28"/>
          <w:szCs w:val="28"/>
        </w:rPr>
        <w:t>-чи насос агрегатини куввати;</w:t>
      </w:r>
    </w:p>
    <w:p w:rsidR="00DA7D65" w:rsidRPr="00A30E58" w:rsidRDefault="00DA7D65" w:rsidP="00DA7D65">
      <w:pPr>
        <w:ind w:firstLine="567"/>
        <w:rPr>
          <w:sz w:val="28"/>
          <w:szCs w:val="28"/>
        </w:rPr>
      </w:pPr>
      <w:r w:rsidRPr="00A30E58">
        <w:rPr>
          <w:i/>
          <w:sz w:val="28"/>
          <w:szCs w:val="28"/>
        </w:rPr>
        <w:t>H</w:t>
      </w:r>
      <w:r w:rsidRPr="00A30E58">
        <w:rPr>
          <w:i/>
          <w:sz w:val="28"/>
          <w:szCs w:val="28"/>
          <w:vertAlign w:val="subscript"/>
        </w:rPr>
        <w:t>i</w:t>
      </w:r>
      <w:r w:rsidRPr="00A30E58">
        <w:rPr>
          <w:sz w:val="28"/>
          <w:szCs w:val="28"/>
        </w:rPr>
        <w:t xml:space="preserve"> –босим,м;</w:t>
      </w:r>
    </w:p>
    <w:p w:rsidR="00DA7D65" w:rsidRPr="00A30E58" w:rsidRDefault="00DA7D65" w:rsidP="00DA7D65">
      <w:pPr>
        <w:ind w:firstLine="567"/>
        <w:rPr>
          <w:sz w:val="28"/>
          <w:szCs w:val="28"/>
        </w:rPr>
      </w:pPr>
      <w:r w:rsidRPr="00A30E58">
        <w:rPr>
          <w:i/>
          <w:sz w:val="28"/>
          <w:szCs w:val="28"/>
        </w:rPr>
        <w:t>Q</w:t>
      </w:r>
      <w:r w:rsidRPr="00A30E58">
        <w:rPr>
          <w:i/>
          <w:sz w:val="28"/>
          <w:szCs w:val="28"/>
          <w:vertAlign w:val="subscript"/>
        </w:rPr>
        <w:t>i</w:t>
      </w:r>
      <w:r w:rsidRPr="00A30E58">
        <w:rPr>
          <w:sz w:val="28"/>
          <w:szCs w:val="28"/>
        </w:rPr>
        <w:t xml:space="preserve"> -</w:t>
      </w:r>
      <w:r w:rsidRPr="00A30E58">
        <w:rPr>
          <w:i/>
          <w:sz w:val="28"/>
          <w:szCs w:val="28"/>
        </w:rPr>
        <w:t xml:space="preserve"> i</w:t>
      </w:r>
      <w:r w:rsidRPr="00A30E58">
        <w:rPr>
          <w:sz w:val="28"/>
          <w:szCs w:val="28"/>
        </w:rPr>
        <w:t>-чи насос агрегатини сарфи,м</w:t>
      </w:r>
      <w:r w:rsidRPr="00A30E58">
        <w:rPr>
          <w:sz w:val="28"/>
          <w:szCs w:val="28"/>
          <w:vertAlign w:val="superscript"/>
        </w:rPr>
        <w:t>3</w:t>
      </w:r>
      <w:r w:rsidRPr="00A30E58">
        <w:rPr>
          <w:sz w:val="28"/>
          <w:szCs w:val="28"/>
        </w:rPr>
        <w:t xml:space="preserve"> /с</w:t>
      </w:r>
    </w:p>
    <w:p w:rsidR="00DA7D65" w:rsidRPr="00A30E58" w:rsidRDefault="00DA7D65" w:rsidP="00DA7D65">
      <w:pPr>
        <w:ind w:firstLine="567"/>
        <w:rPr>
          <w:sz w:val="28"/>
          <w:szCs w:val="28"/>
        </w:rPr>
      </w:pPr>
      <w:r w:rsidRPr="00A30E58">
        <w:rPr>
          <w:position w:val="-10"/>
          <w:sz w:val="28"/>
          <w:szCs w:val="28"/>
        </w:rPr>
        <w:object w:dxaOrig="240" w:dyaOrig="320">
          <v:shape id="_x0000_i1038" type="#_x0000_t75" style="width:13.5pt;height:18.75pt" o:ole="" fillcolor="window">
            <v:imagedata r:id="rId32" o:title=""/>
          </v:shape>
          <o:OLEObject Type="Embed" ProgID="Equation.2" ShapeID="_x0000_i1038" DrawAspect="Content" ObjectID="_1409870587" r:id="rId33"/>
        </w:object>
      </w:r>
      <w:r w:rsidRPr="00A30E58">
        <w:rPr>
          <w:sz w:val="28"/>
          <w:szCs w:val="28"/>
        </w:rPr>
        <w:t>-</w:t>
      </w:r>
      <w:r w:rsidRPr="00A30E58">
        <w:rPr>
          <w:i/>
          <w:sz w:val="28"/>
          <w:szCs w:val="28"/>
        </w:rPr>
        <w:t xml:space="preserve"> i</w:t>
      </w:r>
      <w:r w:rsidRPr="00A30E58">
        <w:rPr>
          <w:sz w:val="28"/>
          <w:szCs w:val="28"/>
        </w:rPr>
        <w:t>-чи насос агрегатини фойдали иш коэффициенти.</w:t>
      </w:r>
    </w:p>
    <w:p w:rsidR="00DA7D65" w:rsidRPr="00A30E58" w:rsidRDefault="00DA7D65" w:rsidP="00DA7D65">
      <w:pPr>
        <w:ind w:firstLine="567"/>
        <w:rPr>
          <w:sz w:val="28"/>
          <w:szCs w:val="28"/>
        </w:rPr>
      </w:pPr>
      <w:r w:rsidRPr="00A30E58">
        <w:rPr>
          <w:sz w:val="28"/>
          <w:szCs w:val="28"/>
        </w:rPr>
        <w:t>Оптимал бошкариш ишлаб турувчи агрегатлар сони ва уларни тартиб ракамларини топишдан иборатки,хамда уларни курак бурилиш бурчагини топиш керакки,берилган сувни узатиш графигини таъминловчи ва насос станциясини сарфланадиган кувватни минимумини таъминлаш зарур.</w:t>
      </w:r>
    </w:p>
    <w:p w:rsidR="00DA7D65" w:rsidRPr="00A30E58" w:rsidRDefault="00DA7D65" w:rsidP="00DA7D65">
      <w:pPr>
        <w:ind w:firstLine="567"/>
        <w:rPr>
          <w:sz w:val="28"/>
          <w:szCs w:val="28"/>
        </w:rPr>
      </w:pPr>
      <w:r w:rsidRPr="00A30E58">
        <w:rPr>
          <w:sz w:val="28"/>
          <w:szCs w:val="28"/>
        </w:rPr>
        <w:t xml:space="preserve">      Бу оптималлаштириш масаласини куйилиши куйидагича:</w:t>
      </w:r>
    </w:p>
    <w:p w:rsidR="00DA7D65" w:rsidRPr="00A30E58" w:rsidRDefault="00DA7D65" w:rsidP="00DA7D65">
      <w:pPr>
        <w:tabs>
          <w:tab w:val="left" w:pos="1980"/>
        </w:tabs>
        <w:ind w:firstLine="567"/>
        <w:rPr>
          <w:sz w:val="28"/>
          <w:szCs w:val="28"/>
        </w:rPr>
      </w:pPr>
      <w:r w:rsidRPr="00A30E58">
        <w:rPr>
          <w:sz w:val="28"/>
          <w:szCs w:val="28"/>
        </w:rPr>
        <w:t>Бошкариладиган жараён куй</w:t>
      </w:r>
      <w:r>
        <w:rPr>
          <w:sz w:val="28"/>
          <w:szCs w:val="28"/>
        </w:rPr>
        <w:t>и</w:t>
      </w:r>
      <w:r w:rsidRPr="00A30E58">
        <w:rPr>
          <w:sz w:val="28"/>
          <w:szCs w:val="28"/>
        </w:rPr>
        <w:t>даги сохада</w:t>
      </w:r>
    </w:p>
    <w:p w:rsidR="00DA7D65" w:rsidRPr="00A30E58" w:rsidRDefault="00DA7D65" w:rsidP="00DA7D65">
      <w:pPr>
        <w:tabs>
          <w:tab w:val="left" w:pos="567"/>
        </w:tabs>
        <w:ind w:firstLine="567"/>
        <w:rPr>
          <w:sz w:val="28"/>
          <w:szCs w:val="28"/>
        </w:rPr>
      </w:pPr>
      <w:r>
        <w:rPr>
          <w:noProof/>
          <w:sz w:val="28"/>
          <w:szCs w:val="28"/>
        </w:rPr>
        <w:pict>
          <v:shape id="_x0000_s1029" type="#_x0000_t75" style="position:absolute;left:0;text-align:left;margin-left:193.5pt;margin-top:-.6pt;width:108.75pt;height:42.75pt;z-index:251663360" fillcolor="window">
            <v:imagedata r:id="rId34" o:title=""/>
            <w10:wrap type="square" side="left"/>
          </v:shape>
          <o:OLEObject Type="Embed" ProgID="Equation.3" ShapeID="_x0000_s1029" DrawAspect="Content" ObjectID="_1409870618" r:id="rId35"/>
        </w:pict>
      </w:r>
      <w:r>
        <w:rPr>
          <w:sz w:val="28"/>
          <w:szCs w:val="28"/>
        </w:rPr>
        <w:br w:type="textWrapping" w:clear="all"/>
      </w:r>
    </w:p>
    <w:p w:rsidR="00DA7D65" w:rsidRPr="00A30E58" w:rsidRDefault="00DA7D65" w:rsidP="00DA7D65">
      <w:pPr>
        <w:ind w:firstLine="567"/>
        <w:rPr>
          <w:sz w:val="28"/>
          <w:szCs w:val="28"/>
        </w:rPr>
      </w:pPr>
      <w:r w:rsidRPr="00A30E58">
        <w:rPr>
          <w:sz w:val="28"/>
          <w:szCs w:val="28"/>
        </w:rPr>
        <w:t>Созланувчи учлик билан характерланади</w:t>
      </w:r>
    </w:p>
    <w:p w:rsidR="00DA7D65" w:rsidRPr="00A30E58" w:rsidRDefault="00DA7D65" w:rsidP="00DA7D65">
      <w:pPr>
        <w:ind w:firstLine="567"/>
        <w:rPr>
          <w:i/>
          <w:sz w:val="28"/>
          <w:szCs w:val="28"/>
        </w:rPr>
      </w:pPr>
      <w:r w:rsidRPr="00A30E58">
        <w:rPr>
          <w:sz w:val="28"/>
          <w:szCs w:val="28"/>
        </w:rPr>
        <w:t xml:space="preserve">                                                                       </w:t>
      </w:r>
      <w:r w:rsidRPr="00A30E58">
        <w:rPr>
          <w:i/>
          <w:position w:val="-14"/>
          <w:sz w:val="28"/>
          <w:szCs w:val="28"/>
        </w:rPr>
        <w:object w:dxaOrig="1540" w:dyaOrig="380">
          <v:shape id="_x0000_i1039" type="#_x0000_t75" style="width:77.25pt;height:18.75pt" o:ole="" fillcolor="window">
            <v:imagedata r:id="rId24" o:title=""/>
          </v:shape>
          <o:OLEObject Type="Embed" ProgID="Equation.3" ShapeID="_x0000_i1039" DrawAspect="Content" ObjectID="_1409870588" r:id="rId36"/>
        </w:object>
      </w:r>
      <w:r w:rsidRPr="00A30E58">
        <w:rPr>
          <w:i/>
          <w:sz w:val="28"/>
          <w:szCs w:val="28"/>
        </w:rPr>
        <w:t>,</w:t>
      </w:r>
    </w:p>
    <w:p w:rsidR="00DA7D65" w:rsidRPr="00A30E58" w:rsidRDefault="00DA7D65" w:rsidP="00DA7D65">
      <w:pPr>
        <w:ind w:firstLine="567"/>
        <w:rPr>
          <w:sz w:val="28"/>
          <w:szCs w:val="28"/>
        </w:rPr>
      </w:pPr>
      <w:r w:rsidRPr="00A30E58">
        <w:rPr>
          <w:sz w:val="28"/>
          <w:szCs w:val="28"/>
        </w:rPr>
        <w:t xml:space="preserve">Бунда </w:t>
      </w:r>
      <w:r w:rsidRPr="00A30E58">
        <w:rPr>
          <w:i/>
          <w:sz w:val="28"/>
          <w:szCs w:val="28"/>
        </w:rPr>
        <w:sym w:font="Symbol" w:char="F079"/>
      </w:r>
      <w:r w:rsidRPr="00A30E58">
        <w:rPr>
          <w:i/>
          <w:sz w:val="28"/>
          <w:szCs w:val="28"/>
          <w:vertAlign w:val="subscript"/>
        </w:rPr>
        <w:t>min</w:t>
      </w:r>
      <w:r w:rsidRPr="00A30E58">
        <w:rPr>
          <w:i/>
          <w:sz w:val="28"/>
          <w:szCs w:val="28"/>
        </w:rPr>
        <w:t xml:space="preserve"> </w:t>
      </w:r>
      <w:r w:rsidRPr="00A30E58">
        <w:rPr>
          <w:sz w:val="28"/>
          <w:szCs w:val="28"/>
        </w:rPr>
        <w:t xml:space="preserve">ва </w:t>
      </w:r>
      <w:r w:rsidRPr="00A30E58">
        <w:rPr>
          <w:i/>
          <w:sz w:val="28"/>
          <w:szCs w:val="28"/>
        </w:rPr>
        <w:sym w:font="Symbol" w:char="F079"/>
      </w:r>
      <w:r w:rsidRPr="00A30E58">
        <w:rPr>
          <w:i/>
          <w:sz w:val="28"/>
          <w:szCs w:val="28"/>
          <w:vertAlign w:val="subscript"/>
        </w:rPr>
        <w:t>max</w:t>
      </w:r>
      <w:r w:rsidRPr="00A30E58">
        <w:rPr>
          <w:sz w:val="28"/>
          <w:szCs w:val="28"/>
        </w:rPr>
        <w:t xml:space="preserve"> - насос агрегатларини курагларини бурилиш бурчакларини минимал ва максимал мумкин булган кийматлари;</w:t>
      </w:r>
    </w:p>
    <w:p w:rsidR="00DA7D65" w:rsidRPr="00A30E58" w:rsidRDefault="00DA7D65" w:rsidP="00DA7D65">
      <w:pPr>
        <w:ind w:firstLine="567"/>
        <w:rPr>
          <w:sz w:val="28"/>
          <w:szCs w:val="28"/>
        </w:rPr>
      </w:pPr>
      <w:r w:rsidRPr="00A30E58">
        <w:rPr>
          <w:sz w:val="28"/>
          <w:szCs w:val="28"/>
        </w:rPr>
        <w:t xml:space="preserve"> </w:t>
      </w:r>
      <w:r w:rsidRPr="00A30E58">
        <w:rPr>
          <w:position w:val="-10"/>
          <w:sz w:val="28"/>
          <w:szCs w:val="28"/>
        </w:rPr>
        <w:object w:dxaOrig="440" w:dyaOrig="380">
          <v:shape id="_x0000_i1040" type="#_x0000_t75" style="width:21.75pt;height:18.75pt" o:ole="">
            <v:imagedata r:id="rId37" o:title=""/>
          </v:shape>
          <o:OLEObject Type="Embed" ProgID="Equation.3" ShapeID="_x0000_i1040" DrawAspect="Content" ObjectID="_1409870589" r:id="rId38"/>
        </w:object>
      </w:r>
      <w:r w:rsidRPr="00A30E58">
        <w:rPr>
          <w:sz w:val="28"/>
          <w:szCs w:val="28"/>
        </w:rPr>
        <w:t xml:space="preserve"> ва </w:t>
      </w:r>
      <w:r w:rsidRPr="00A30E58">
        <w:rPr>
          <w:position w:val="-14"/>
          <w:sz w:val="28"/>
          <w:szCs w:val="28"/>
        </w:rPr>
        <w:object w:dxaOrig="440" w:dyaOrig="360">
          <v:shape id="_x0000_i1041" type="#_x0000_t75" style="width:21.75pt;height:18pt" o:ole="">
            <v:imagedata r:id="rId39" o:title=""/>
          </v:shape>
          <o:OLEObject Type="Embed" ProgID="Equation.2" ShapeID="_x0000_i1041" DrawAspect="Content" ObjectID="_1409870590" r:id="rId40"/>
        </w:object>
      </w:r>
      <w:r w:rsidRPr="00A30E58">
        <w:rPr>
          <w:sz w:val="28"/>
          <w:szCs w:val="28"/>
        </w:rPr>
        <w:t xml:space="preserve"> -насос станциясини юкори ва куйи сатхларини мумкин булган критик кийматлари.Бунда куйидаги функционал минималлаштирилиши керак:</w:t>
      </w:r>
    </w:p>
    <w:p w:rsidR="00DA7D65" w:rsidRPr="00A30E58" w:rsidRDefault="00DA7D65" w:rsidP="00DA7D65">
      <w:pPr>
        <w:ind w:firstLine="567"/>
        <w:rPr>
          <w:sz w:val="28"/>
          <w:szCs w:val="28"/>
        </w:rPr>
      </w:pPr>
      <w:r w:rsidRPr="00A30E58">
        <w:rPr>
          <w:sz w:val="28"/>
          <w:szCs w:val="28"/>
        </w:rPr>
        <w:t xml:space="preserve">                                                                  </w:t>
      </w:r>
      <w:r w:rsidRPr="007F1773">
        <w:rPr>
          <w:position w:val="-32"/>
          <w:sz w:val="28"/>
          <w:szCs w:val="28"/>
        </w:rPr>
        <w:object w:dxaOrig="2020" w:dyaOrig="580">
          <v:shape id="_x0000_i1042" type="#_x0000_t75" style="width:97.5pt;height:27.75pt" o:ole="" fillcolor="window">
            <v:imagedata r:id="rId41" o:title=""/>
          </v:shape>
          <o:OLEObject Type="Embed" ProgID="Equation.3" ShapeID="_x0000_i1042" DrawAspect="Content" ObjectID="_1409870591" r:id="rId42"/>
        </w:object>
      </w:r>
    </w:p>
    <w:p w:rsidR="00DA7D65" w:rsidRPr="00A30E58" w:rsidRDefault="00DA7D65" w:rsidP="00DA7D65">
      <w:pPr>
        <w:ind w:firstLine="567"/>
        <w:rPr>
          <w:sz w:val="28"/>
          <w:szCs w:val="28"/>
        </w:rPr>
      </w:pPr>
      <w:r w:rsidRPr="00A30E58">
        <w:rPr>
          <w:sz w:val="28"/>
          <w:szCs w:val="28"/>
        </w:rPr>
        <w:t>Бунда куйидаги чегаралар бажарилиши лозим:</w:t>
      </w:r>
    </w:p>
    <w:p w:rsidR="00DA7D65" w:rsidRPr="00A30E58" w:rsidRDefault="00DA7D65" w:rsidP="00DA7D65">
      <w:pPr>
        <w:ind w:firstLine="567"/>
        <w:rPr>
          <w:sz w:val="28"/>
          <w:szCs w:val="28"/>
        </w:rPr>
      </w:pPr>
      <w:r w:rsidRPr="00A30E58">
        <w:rPr>
          <w:sz w:val="28"/>
          <w:szCs w:val="28"/>
        </w:rPr>
        <w:t xml:space="preserve">                                                                    </w:t>
      </w:r>
      <w:r w:rsidRPr="00A30E58">
        <w:rPr>
          <w:position w:val="-32"/>
          <w:sz w:val="28"/>
          <w:szCs w:val="28"/>
        </w:rPr>
        <w:object w:dxaOrig="1600" w:dyaOrig="800">
          <v:shape id="_x0000_i1043" type="#_x0000_t75" style="width:81pt;height:40.5pt" o:ole="" fillcolor="window">
            <v:imagedata r:id="rId43" o:title=""/>
          </v:shape>
          <o:OLEObject Type="Embed" ProgID="Equation.2" ShapeID="_x0000_i1043" DrawAspect="Content" ObjectID="_1409870592" r:id="rId44"/>
        </w:object>
      </w:r>
    </w:p>
    <w:p w:rsidR="00DA7D65" w:rsidRPr="00A30E58" w:rsidRDefault="00DA7D65" w:rsidP="00DA7D65">
      <w:pPr>
        <w:ind w:firstLine="567"/>
        <w:rPr>
          <w:sz w:val="28"/>
          <w:szCs w:val="28"/>
        </w:rPr>
      </w:pPr>
      <w:r w:rsidRPr="00A30E58">
        <w:rPr>
          <w:sz w:val="28"/>
          <w:szCs w:val="28"/>
        </w:rPr>
        <w:t xml:space="preserve">Бу ерда </w:t>
      </w:r>
      <w:r w:rsidRPr="00A30E58">
        <w:rPr>
          <w:i/>
          <w:sz w:val="28"/>
          <w:szCs w:val="28"/>
        </w:rPr>
        <w:sym w:font="Symbol" w:char="F065"/>
      </w:r>
      <w:r w:rsidRPr="00A30E58">
        <w:rPr>
          <w:i/>
          <w:sz w:val="28"/>
          <w:szCs w:val="28"/>
        </w:rPr>
        <w:t>=0.05*Q</w:t>
      </w:r>
      <w:r w:rsidRPr="00A30E58">
        <w:rPr>
          <w:i/>
          <w:sz w:val="28"/>
          <w:szCs w:val="28"/>
          <w:vertAlign w:val="subscript"/>
        </w:rPr>
        <w:t>n</w:t>
      </w:r>
      <w:r w:rsidRPr="00A30E58">
        <w:rPr>
          <w:sz w:val="28"/>
          <w:szCs w:val="28"/>
        </w:rPr>
        <w:t xml:space="preserve"> –бошкариш жараёнида мумкин булган хатолик.</w:t>
      </w:r>
    </w:p>
    <w:p w:rsidR="00DA7D65" w:rsidRPr="00A30E58" w:rsidRDefault="00DA7D65" w:rsidP="00DA7D65">
      <w:pPr>
        <w:ind w:firstLine="567"/>
        <w:rPr>
          <w:sz w:val="28"/>
          <w:szCs w:val="28"/>
        </w:rPr>
      </w:pPr>
      <w:r w:rsidRPr="00A30E58">
        <w:rPr>
          <w:sz w:val="28"/>
          <w:szCs w:val="28"/>
        </w:rPr>
        <w:t xml:space="preserve">     Оптималлаштириш масаласи (2),(3) оптималлаштирилаётган параметрлар учлиги (1)Билан мавжуд булган самарали ечиш усуллари Билан ечиб булмайди.Шунинг учун,юкорида курилган масалани чизикли Буль дастурлашни умумлашган куринишида шакллантириш мумкин.</w:t>
      </w:r>
    </w:p>
    <w:p w:rsidR="00DA7D65" w:rsidRPr="00A30E58" w:rsidRDefault="00DA7D65" w:rsidP="00DA7D65">
      <w:pPr>
        <w:ind w:firstLine="567"/>
        <w:rPr>
          <w:sz w:val="28"/>
          <w:szCs w:val="28"/>
        </w:rPr>
      </w:pPr>
      <w:r w:rsidRPr="00A30E58">
        <w:rPr>
          <w:sz w:val="28"/>
          <w:szCs w:val="28"/>
        </w:rPr>
        <w:t xml:space="preserve">     Насос станциясида </w:t>
      </w:r>
      <w:r w:rsidRPr="00A30E58">
        <w:rPr>
          <w:i/>
          <w:sz w:val="28"/>
          <w:szCs w:val="28"/>
        </w:rPr>
        <w:t xml:space="preserve">m </w:t>
      </w:r>
      <w:r w:rsidRPr="00A30E58">
        <w:rPr>
          <w:sz w:val="28"/>
          <w:szCs w:val="28"/>
        </w:rPr>
        <w:t>та насос агрегатлари мавжуд булсин:</w:t>
      </w:r>
    </w:p>
    <w:p w:rsidR="00DA7D65" w:rsidRPr="00A30E58" w:rsidRDefault="00DA7D65" w:rsidP="00DA7D65">
      <w:pPr>
        <w:tabs>
          <w:tab w:val="left" w:pos="567"/>
        </w:tabs>
        <w:ind w:firstLine="567"/>
        <w:jc w:val="center"/>
        <w:rPr>
          <w:i/>
          <w:sz w:val="28"/>
          <w:szCs w:val="28"/>
        </w:rPr>
      </w:pPr>
      <w:r w:rsidRPr="00A30E58">
        <w:rPr>
          <w:i/>
          <w:sz w:val="28"/>
          <w:szCs w:val="28"/>
          <w:lang w:val="en-US"/>
        </w:rPr>
        <w:t>P</w:t>
      </w:r>
      <w:r w:rsidRPr="00A30E58">
        <w:rPr>
          <w:i/>
          <w:sz w:val="28"/>
          <w:szCs w:val="28"/>
          <w:vertAlign w:val="subscript"/>
        </w:rPr>
        <w:t>1</w:t>
      </w:r>
      <w:r w:rsidRPr="00A30E58">
        <w:rPr>
          <w:i/>
          <w:sz w:val="28"/>
          <w:szCs w:val="28"/>
        </w:rPr>
        <w:t xml:space="preserve">, </w:t>
      </w:r>
      <w:r w:rsidRPr="00A30E58">
        <w:rPr>
          <w:i/>
          <w:sz w:val="28"/>
          <w:szCs w:val="28"/>
          <w:lang w:val="en-US"/>
        </w:rPr>
        <w:t>P</w:t>
      </w:r>
      <w:r w:rsidRPr="00A30E58">
        <w:rPr>
          <w:i/>
          <w:sz w:val="28"/>
          <w:szCs w:val="28"/>
          <w:vertAlign w:val="subscript"/>
        </w:rPr>
        <w:t>2</w:t>
      </w:r>
      <w:r w:rsidRPr="00A30E58">
        <w:rPr>
          <w:i/>
          <w:sz w:val="28"/>
          <w:szCs w:val="28"/>
        </w:rPr>
        <w:t xml:space="preserve">, ... , </w:t>
      </w:r>
      <w:r w:rsidRPr="00A30E58">
        <w:rPr>
          <w:i/>
          <w:sz w:val="28"/>
          <w:szCs w:val="28"/>
          <w:lang w:val="en-US"/>
        </w:rPr>
        <w:t>P</w:t>
      </w:r>
      <w:r w:rsidRPr="00A30E58">
        <w:rPr>
          <w:i/>
          <w:sz w:val="28"/>
          <w:szCs w:val="28"/>
          <w:vertAlign w:val="subscript"/>
          <w:lang w:val="en-US"/>
        </w:rPr>
        <w:t>m</w:t>
      </w:r>
      <w:r w:rsidRPr="00A30E58">
        <w:rPr>
          <w:i/>
          <w:sz w:val="28"/>
          <w:szCs w:val="28"/>
        </w:rPr>
        <w:t xml:space="preserve"> .</w:t>
      </w:r>
    </w:p>
    <w:p w:rsidR="00DA7D65" w:rsidRPr="00A30E58" w:rsidRDefault="00DA7D65" w:rsidP="00DA7D65">
      <w:pPr>
        <w:ind w:firstLine="567"/>
        <w:rPr>
          <w:sz w:val="28"/>
          <w:szCs w:val="28"/>
        </w:rPr>
      </w:pPr>
      <w:r w:rsidRPr="00A30E58">
        <w:rPr>
          <w:sz w:val="28"/>
          <w:szCs w:val="28"/>
        </w:rPr>
        <w:t xml:space="preserve">Насос агрегати </w:t>
      </w:r>
      <w:r w:rsidRPr="00A30E58">
        <w:rPr>
          <w:i/>
          <w:sz w:val="28"/>
          <w:szCs w:val="28"/>
        </w:rPr>
        <w:t>P</w:t>
      </w:r>
      <w:r w:rsidRPr="00A30E58">
        <w:rPr>
          <w:i/>
          <w:sz w:val="28"/>
          <w:szCs w:val="28"/>
          <w:vertAlign w:val="subscript"/>
        </w:rPr>
        <w:t xml:space="preserve">i </w:t>
      </w:r>
      <w:r w:rsidRPr="00A30E58">
        <w:rPr>
          <w:sz w:val="28"/>
          <w:szCs w:val="28"/>
        </w:rPr>
        <w:t xml:space="preserve">мумкин булган </w:t>
      </w:r>
      <w:r w:rsidRPr="00A30E58">
        <w:rPr>
          <w:i/>
          <w:sz w:val="28"/>
          <w:szCs w:val="28"/>
        </w:rPr>
        <w:t>n</w:t>
      </w:r>
      <w:r w:rsidRPr="00A30E58">
        <w:rPr>
          <w:i/>
          <w:sz w:val="28"/>
          <w:szCs w:val="28"/>
          <w:vertAlign w:val="subscript"/>
        </w:rPr>
        <w:t>i</w:t>
      </w:r>
      <w:r w:rsidRPr="00A30E58">
        <w:rPr>
          <w:sz w:val="28"/>
          <w:szCs w:val="28"/>
        </w:rPr>
        <w:t xml:space="preserve"> та холатларда ишлаши мумкин</w:t>
      </w:r>
    </w:p>
    <w:p w:rsidR="00DA7D65" w:rsidRPr="00A30E58" w:rsidRDefault="00DA7D65" w:rsidP="00DA7D65">
      <w:pPr>
        <w:ind w:firstLine="567"/>
        <w:rPr>
          <w:sz w:val="28"/>
          <w:szCs w:val="28"/>
        </w:rPr>
      </w:pPr>
      <w:r w:rsidRPr="00A30E58">
        <w:rPr>
          <w:sz w:val="28"/>
          <w:szCs w:val="28"/>
        </w:rPr>
        <w:t xml:space="preserve">                                                  </w:t>
      </w:r>
      <w:r w:rsidRPr="00A30E58">
        <w:rPr>
          <w:position w:val="-32"/>
          <w:sz w:val="28"/>
          <w:szCs w:val="28"/>
        </w:rPr>
        <w:object w:dxaOrig="3560" w:dyaOrig="580">
          <v:shape id="_x0000_i1044" type="#_x0000_t75" style="width:192.75pt;height:31.5pt" o:ole="" fillcolor="window">
            <v:imagedata r:id="rId45" o:title=""/>
          </v:shape>
          <o:OLEObject Type="Embed" ProgID="Equation.3" ShapeID="_x0000_i1044" DrawAspect="Content" ObjectID="_1409870593" r:id="rId46"/>
        </w:object>
      </w:r>
    </w:p>
    <w:p w:rsidR="00DA7D65" w:rsidRPr="00A30E58" w:rsidRDefault="00DA7D65" w:rsidP="00DA7D65">
      <w:pPr>
        <w:ind w:firstLine="567"/>
        <w:rPr>
          <w:sz w:val="28"/>
          <w:szCs w:val="28"/>
        </w:rPr>
      </w:pPr>
      <w:r w:rsidRPr="00A30E58">
        <w:rPr>
          <w:sz w:val="28"/>
          <w:szCs w:val="28"/>
        </w:rPr>
        <w:t>бунда</w:t>
      </w:r>
      <w:r w:rsidRPr="00A30E58">
        <w:rPr>
          <w:i/>
          <w:sz w:val="28"/>
          <w:szCs w:val="28"/>
        </w:rPr>
        <w:t xml:space="preserve"> n</w:t>
      </w:r>
      <w:r w:rsidRPr="00A30E58">
        <w:rPr>
          <w:i/>
          <w:sz w:val="28"/>
          <w:szCs w:val="28"/>
          <w:vertAlign w:val="subscript"/>
        </w:rPr>
        <w:t>i</w:t>
      </w:r>
      <w:r w:rsidRPr="00A30E58">
        <w:rPr>
          <w:i/>
          <w:sz w:val="28"/>
          <w:szCs w:val="28"/>
        </w:rPr>
        <w:t>-</w:t>
      </w:r>
      <w:r w:rsidRPr="00A30E58">
        <w:rPr>
          <w:i/>
          <w:sz w:val="28"/>
          <w:szCs w:val="28"/>
          <w:lang w:val="en-US"/>
        </w:rPr>
        <w:t>i</w:t>
      </w:r>
      <w:r w:rsidRPr="00A30E58">
        <w:rPr>
          <w:i/>
          <w:sz w:val="28"/>
          <w:szCs w:val="28"/>
        </w:rPr>
        <w:t>-</w:t>
      </w:r>
      <w:r w:rsidRPr="00A30E58">
        <w:rPr>
          <w:sz w:val="28"/>
          <w:szCs w:val="28"/>
        </w:rPr>
        <w:t>чи насос агрегатини куракларини бурилиш бурчакларини сони.</w:t>
      </w:r>
    </w:p>
    <w:p w:rsidR="00DA7D65" w:rsidRPr="00A30E58" w:rsidRDefault="00DA7D65" w:rsidP="00DA7D65">
      <w:pPr>
        <w:ind w:firstLine="567"/>
        <w:rPr>
          <w:sz w:val="28"/>
          <w:szCs w:val="28"/>
        </w:rPr>
      </w:pPr>
      <w:r w:rsidRPr="00A30E58">
        <w:rPr>
          <w:sz w:val="28"/>
          <w:szCs w:val="28"/>
        </w:rPr>
        <w:t xml:space="preserve">     Маълумки насос агрегатларини иш унумдорлиги ишлаб турган насос агрегатларини иш гилдираги куракларини бурилиш бурчаклари Билан тугрилаб турилади,яьни:</w:t>
      </w:r>
    </w:p>
    <w:p w:rsidR="00DA7D65" w:rsidRPr="00A30E58" w:rsidRDefault="00DA7D65" w:rsidP="00DA7D65">
      <w:pPr>
        <w:ind w:firstLine="567"/>
        <w:rPr>
          <w:sz w:val="28"/>
          <w:szCs w:val="28"/>
          <w:lang w:val="en-US"/>
        </w:rPr>
      </w:pPr>
      <w:r w:rsidRPr="00A30E58">
        <w:rPr>
          <w:sz w:val="28"/>
          <w:szCs w:val="28"/>
        </w:rPr>
        <w:t xml:space="preserve">                                                     </w:t>
      </w:r>
      <w:r w:rsidRPr="00A30E58">
        <w:rPr>
          <w:position w:val="-28"/>
          <w:sz w:val="28"/>
          <w:szCs w:val="28"/>
        </w:rPr>
        <w:object w:dxaOrig="2700" w:dyaOrig="520">
          <v:shape id="_x0000_i1045" type="#_x0000_t75" style="width:154.5pt;height:29.25pt" o:ole="" fillcolor="window">
            <v:imagedata r:id="rId47" o:title=""/>
          </v:shape>
          <o:OLEObject Type="Embed" ProgID="Equation.3" ShapeID="_x0000_i1045" DrawAspect="Content" ObjectID="_1409870594" r:id="rId48"/>
        </w:object>
      </w:r>
    </w:p>
    <w:p w:rsidR="00DA7D65" w:rsidRPr="00A30E58" w:rsidRDefault="00DA7D65" w:rsidP="00DA7D65">
      <w:pPr>
        <w:ind w:firstLine="567"/>
        <w:rPr>
          <w:sz w:val="28"/>
          <w:szCs w:val="28"/>
        </w:rPr>
      </w:pPr>
      <w:r w:rsidRPr="00A30E58">
        <w:rPr>
          <w:sz w:val="28"/>
          <w:szCs w:val="28"/>
        </w:rPr>
        <w:t xml:space="preserve">Бунда </w:t>
      </w:r>
      <w:r w:rsidRPr="00A30E58">
        <w:rPr>
          <w:i/>
          <w:sz w:val="28"/>
          <w:szCs w:val="28"/>
          <w:lang w:val="en-US"/>
        </w:rPr>
        <w:t>q</w:t>
      </w:r>
      <w:r w:rsidRPr="00A30E58">
        <w:rPr>
          <w:i/>
          <w:sz w:val="28"/>
          <w:szCs w:val="28"/>
          <w:vertAlign w:val="subscript"/>
          <w:lang w:val="en-US"/>
        </w:rPr>
        <w:t>ij</w:t>
      </w:r>
      <w:r w:rsidRPr="00A30E58">
        <w:rPr>
          <w:sz w:val="28"/>
          <w:szCs w:val="28"/>
        </w:rPr>
        <w:t xml:space="preserve"> –кураклари бурилиш бурчагини </w:t>
      </w:r>
      <w:r w:rsidRPr="00A30E58">
        <w:rPr>
          <w:i/>
          <w:sz w:val="28"/>
          <w:szCs w:val="28"/>
          <w:lang w:val="en-US"/>
        </w:rPr>
        <w:t>j</w:t>
      </w:r>
      <w:r w:rsidRPr="00A30E58">
        <w:rPr>
          <w:sz w:val="28"/>
          <w:szCs w:val="28"/>
        </w:rPr>
        <w:t xml:space="preserve">-чи холатида </w:t>
      </w:r>
      <w:r w:rsidRPr="00A30E58">
        <w:rPr>
          <w:i/>
          <w:sz w:val="28"/>
          <w:szCs w:val="28"/>
          <w:lang w:val="en-US"/>
        </w:rPr>
        <w:t>i</w:t>
      </w:r>
      <w:r w:rsidRPr="00A30E58">
        <w:rPr>
          <w:sz w:val="28"/>
          <w:szCs w:val="28"/>
        </w:rPr>
        <w:t>-чи насос агрегатини сарфлаш характеристикаси.</w:t>
      </w:r>
    </w:p>
    <w:p w:rsidR="00DA7D65" w:rsidRPr="00A30E58" w:rsidRDefault="00DA7D65" w:rsidP="00DA7D65">
      <w:pPr>
        <w:ind w:firstLine="567"/>
        <w:rPr>
          <w:sz w:val="28"/>
          <w:szCs w:val="28"/>
        </w:rPr>
      </w:pPr>
      <w:r w:rsidRPr="00A30E58">
        <w:rPr>
          <w:sz w:val="28"/>
          <w:szCs w:val="28"/>
        </w:rPr>
        <w:t xml:space="preserve">     Бундан ташкари куйидаги параметрларни кийматлари хам маълум деб хисобланади</w:t>
      </w:r>
    </w:p>
    <w:p w:rsidR="00DA7D65" w:rsidRPr="00A30E58" w:rsidRDefault="00DA7D65" w:rsidP="00DA7D65">
      <w:pPr>
        <w:ind w:firstLine="567"/>
        <w:rPr>
          <w:sz w:val="28"/>
          <w:szCs w:val="28"/>
        </w:rPr>
      </w:pPr>
      <w:r w:rsidRPr="00A30E58">
        <w:rPr>
          <w:sz w:val="28"/>
          <w:szCs w:val="28"/>
        </w:rPr>
        <w:t xml:space="preserve">                                                     </w:t>
      </w:r>
      <w:r w:rsidRPr="00A30E58">
        <w:rPr>
          <w:position w:val="-28"/>
          <w:sz w:val="28"/>
          <w:szCs w:val="28"/>
        </w:rPr>
        <w:object w:dxaOrig="2720" w:dyaOrig="540">
          <v:shape id="_x0000_i1046" type="#_x0000_t75" style="width:159.75pt;height:31.5pt" o:ole="" fillcolor="window">
            <v:imagedata r:id="rId49" o:title=""/>
          </v:shape>
          <o:OLEObject Type="Embed" ProgID="Equation.2" ShapeID="_x0000_i1046" DrawAspect="Content" ObjectID="_1409870595" r:id="rId50"/>
        </w:object>
      </w:r>
    </w:p>
    <w:p w:rsidR="00DA7D65" w:rsidRPr="00A30E58" w:rsidRDefault="00DA7D65" w:rsidP="00DA7D65">
      <w:pPr>
        <w:ind w:firstLine="567"/>
        <w:rPr>
          <w:sz w:val="28"/>
          <w:szCs w:val="28"/>
        </w:rPr>
      </w:pPr>
      <w:r w:rsidRPr="00A30E58">
        <w:rPr>
          <w:sz w:val="28"/>
          <w:szCs w:val="28"/>
        </w:rPr>
        <w:t xml:space="preserve">Бу ерда </w:t>
      </w:r>
      <w:r w:rsidRPr="00A30E58">
        <w:rPr>
          <w:i/>
          <w:sz w:val="28"/>
          <w:szCs w:val="28"/>
          <w:lang w:val="en-US"/>
        </w:rPr>
        <w:t>c</w:t>
      </w:r>
      <w:r w:rsidRPr="00A30E58">
        <w:rPr>
          <w:i/>
          <w:sz w:val="28"/>
          <w:szCs w:val="28"/>
          <w:vertAlign w:val="subscript"/>
          <w:lang w:val="en-US"/>
        </w:rPr>
        <w:t>ij</w:t>
      </w:r>
      <w:r w:rsidRPr="00A30E58">
        <w:rPr>
          <w:sz w:val="28"/>
          <w:szCs w:val="28"/>
        </w:rPr>
        <w:t xml:space="preserve"> –кураклари бурилиш бурчагини </w:t>
      </w:r>
      <w:r w:rsidRPr="00A30E58">
        <w:rPr>
          <w:i/>
          <w:sz w:val="28"/>
          <w:szCs w:val="28"/>
          <w:lang w:val="en-US"/>
        </w:rPr>
        <w:t>j</w:t>
      </w:r>
      <w:r w:rsidRPr="00A30E58">
        <w:rPr>
          <w:sz w:val="28"/>
          <w:szCs w:val="28"/>
        </w:rPr>
        <w:t xml:space="preserve">-чихолатини </w:t>
      </w:r>
      <w:r w:rsidRPr="00A30E58">
        <w:rPr>
          <w:i/>
          <w:sz w:val="28"/>
          <w:szCs w:val="28"/>
          <w:lang w:val="en-US"/>
        </w:rPr>
        <w:t>i</w:t>
      </w:r>
      <w:r w:rsidRPr="00A30E58">
        <w:rPr>
          <w:sz w:val="28"/>
          <w:szCs w:val="28"/>
        </w:rPr>
        <w:t>-чи насос агрегатини истеьмол килинадиган куввати.</w:t>
      </w:r>
    </w:p>
    <w:p w:rsidR="00DA7D65" w:rsidRPr="00A30E58" w:rsidRDefault="00DA7D65" w:rsidP="00DA7D65">
      <w:pPr>
        <w:tabs>
          <w:tab w:val="center" w:pos="4536"/>
          <w:tab w:val="right" w:pos="9354"/>
        </w:tabs>
        <w:ind w:firstLine="567"/>
        <w:rPr>
          <w:sz w:val="28"/>
          <w:szCs w:val="28"/>
        </w:rPr>
      </w:pPr>
      <w:r w:rsidRPr="00A30E58">
        <w:rPr>
          <w:sz w:val="28"/>
          <w:szCs w:val="28"/>
        </w:rPr>
        <w:t xml:space="preserve">      Буль узгарувчиларини х</w:t>
      </w:r>
      <w:r w:rsidRPr="00A30E58">
        <w:rPr>
          <w:i/>
          <w:sz w:val="28"/>
          <w:szCs w:val="28"/>
          <w:vertAlign w:val="subscript"/>
          <w:lang w:val="en-US"/>
        </w:rPr>
        <w:t>ij</w:t>
      </w:r>
      <w:r w:rsidRPr="00A30E58">
        <w:rPr>
          <w:sz w:val="28"/>
          <w:szCs w:val="28"/>
        </w:rPr>
        <w:t xml:space="preserve"> –куйидаги коида асосида киритамиз:</w:t>
      </w:r>
      <w:r w:rsidRPr="00A30E58">
        <w:rPr>
          <w:i/>
          <w:sz w:val="28"/>
          <w:szCs w:val="28"/>
        </w:rPr>
        <w:t xml:space="preserve"> х</w:t>
      </w:r>
      <w:r w:rsidRPr="00A30E58">
        <w:rPr>
          <w:i/>
          <w:sz w:val="28"/>
          <w:szCs w:val="28"/>
          <w:vertAlign w:val="subscript"/>
          <w:lang w:val="en-US"/>
        </w:rPr>
        <w:t>ij</w:t>
      </w:r>
      <w:r w:rsidRPr="00A30E58">
        <w:rPr>
          <w:sz w:val="28"/>
          <w:szCs w:val="28"/>
        </w:rPr>
        <w:t xml:space="preserve"> =1,агар </w:t>
      </w:r>
      <w:r w:rsidRPr="00A30E58">
        <w:rPr>
          <w:i/>
          <w:sz w:val="28"/>
          <w:szCs w:val="28"/>
          <w:lang w:val="en-US"/>
        </w:rPr>
        <w:t>i</w:t>
      </w:r>
      <w:r w:rsidRPr="00A30E58">
        <w:rPr>
          <w:sz w:val="28"/>
          <w:szCs w:val="28"/>
        </w:rPr>
        <w:t>-чи насос агрегатини</w:t>
      </w:r>
      <w:r w:rsidRPr="00A30E58">
        <w:rPr>
          <w:i/>
          <w:sz w:val="28"/>
          <w:szCs w:val="28"/>
        </w:rPr>
        <w:t xml:space="preserve">  </w:t>
      </w:r>
      <w:r w:rsidRPr="00A30E58">
        <w:rPr>
          <w:i/>
          <w:sz w:val="28"/>
          <w:szCs w:val="28"/>
          <w:lang w:val="en-US"/>
        </w:rPr>
        <w:t>j</w:t>
      </w:r>
      <w:r w:rsidRPr="00A30E58">
        <w:rPr>
          <w:sz w:val="28"/>
          <w:szCs w:val="28"/>
        </w:rPr>
        <w:t>-чи холатда ишласа;</w:t>
      </w:r>
      <w:r w:rsidRPr="00A30E58">
        <w:rPr>
          <w:i/>
          <w:sz w:val="28"/>
          <w:szCs w:val="28"/>
        </w:rPr>
        <w:t xml:space="preserve"> х</w:t>
      </w:r>
      <w:r w:rsidRPr="00A30E58">
        <w:rPr>
          <w:i/>
          <w:sz w:val="28"/>
          <w:szCs w:val="28"/>
          <w:vertAlign w:val="subscript"/>
          <w:lang w:val="en-US"/>
        </w:rPr>
        <w:t>ij</w:t>
      </w:r>
      <w:r w:rsidRPr="00A30E58">
        <w:rPr>
          <w:sz w:val="28"/>
          <w:szCs w:val="28"/>
        </w:rPr>
        <w:t xml:space="preserve"> =0,агар,акс холда.Насос станциясини оптималлаштириш масаласи куйидаги куринишдаги чизикли Буль дастурлаш масаласи куринишида шакллантириши мумкин: </w:t>
      </w:r>
    </w:p>
    <w:p w:rsidR="00DA7D65" w:rsidRPr="00A30E58" w:rsidRDefault="00DA7D65" w:rsidP="00DA7D65">
      <w:pPr>
        <w:tabs>
          <w:tab w:val="center" w:pos="4536"/>
          <w:tab w:val="right" w:pos="9354"/>
        </w:tabs>
        <w:ind w:firstLine="567"/>
        <w:rPr>
          <w:sz w:val="28"/>
          <w:szCs w:val="28"/>
        </w:rPr>
      </w:pPr>
      <w:r w:rsidRPr="00A30E58">
        <w:rPr>
          <w:sz w:val="28"/>
          <w:szCs w:val="28"/>
        </w:rPr>
        <w:t xml:space="preserve">                                                     </w:t>
      </w:r>
      <w:r w:rsidRPr="00A30E58">
        <w:rPr>
          <w:position w:val="-30"/>
          <w:sz w:val="28"/>
          <w:szCs w:val="28"/>
        </w:rPr>
        <w:object w:dxaOrig="2940" w:dyaOrig="720">
          <v:shape id="_x0000_i1047" type="#_x0000_t75" style="width:141pt;height:34.5pt" o:ole="" fillcolor="window">
            <v:imagedata r:id="rId51" o:title=""/>
          </v:shape>
          <o:OLEObject Type="Embed" ProgID="Equation.3" ShapeID="_x0000_i1047" DrawAspect="Content" ObjectID="_1409870596" r:id="rId52"/>
        </w:object>
      </w:r>
      <w:r w:rsidRPr="00A30E58">
        <w:rPr>
          <w:sz w:val="28"/>
          <w:szCs w:val="28"/>
        </w:rPr>
        <w:t xml:space="preserve">                                  (5)</w:t>
      </w:r>
      <w:r w:rsidRPr="00A30E58">
        <w:rPr>
          <w:sz w:val="28"/>
          <w:szCs w:val="28"/>
        </w:rPr>
        <w:tab/>
      </w:r>
      <w:r w:rsidRPr="00A30E58">
        <w:rPr>
          <w:sz w:val="28"/>
          <w:szCs w:val="28"/>
        </w:rPr>
        <w:tab/>
        <w:t xml:space="preserve">        </w:t>
      </w:r>
    </w:p>
    <w:p w:rsidR="00DA7D65" w:rsidRPr="00A30E58" w:rsidRDefault="00DA7D65" w:rsidP="00DA7D65">
      <w:pPr>
        <w:tabs>
          <w:tab w:val="center" w:pos="4536"/>
          <w:tab w:val="right" w:pos="9354"/>
        </w:tabs>
        <w:ind w:firstLine="567"/>
        <w:rPr>
          <w:sz w:val="28"/>
          <w:szCs w:val="28"/>
        </w:rPr>
      </w:pPr>
      <w:r w:rsidRPr="00A30E58">
        <w:rPr>
          <w:sz w:val="28"/>
          <w:szCs w:val="28"/>
        </w:rPr>
        <w:t xml:space="preserve">                                                          </w:t>
      </w:r>
      <w:r w:rsidRPr="00A30E58">
        <w:rPr>
          <w:sz w:val="28"/>
          <w:szCs w:val="28"/>
        </w:rPr>
        <w:object w:dxaOrig="2079" w:dyaOrig="720">
          <v:shape id="_x0000_i1048" type="#_x0000_t75" style="width:104.25pt;height:36pt" o:ole="" fillcolor="window">
            <v:imagedata r:id="rId53" o:title=""/>
          </v:shape>
          <o:OLEObject Type="Embed" ProgID="Equation.3" ShapeID="_x0000_i1048" DrawAspect="Content" ObjectID="_1409870597" r:id="rId54"/>
        </w:object>
      </w:r>
      <w:r w:rsidRPr="00A30E58">
        <w:rPr>
          <w:sz w:val="28"/>
          <w:szCs w:val="28"/>
        </w:rPr>
        <w:t xml:space="preserve">                                        (6)</w:t>
      </w:r>
      <w:r w:rsidRPr="00A30E58">
        <w:rPr>
          <w:sz w:val="28"/>
          <w:szCs w:val="28"/>
        </w:rPr>
        <w:tab/>
      </w:r>
    </w:p>
    <w:p w:rsidR="00DA7D65" w:rsidRPr="00A30E58" w:rsidRDefault="00DA7D65" w:rsidP="00DA7D65">
      <w:pPr>
        <w:ind w:firstLine="567"/>
        <w:rPr>
          <w:sz w:val="28"/>
          <w:szCs w:val="28"/>
        </w:rPr>
      </w:pPr>
      <w:r w:rsidRPr="00A30E58">
        <w:rPr>
          <w:sz w:val="28"/>
          <w:szCs w:val="28"/>
        </w:rPr>
        <w:tab/>
        <w:t xml:space="preserve">                                       </w:t>
      </w:r>
      <w:r w:rsidRPr="00A30E58">
        <w:rPr>
          <w:sz w:val="28"/>
          <w:szCs w:val="28"/>
        </w:rPr>
        <w:object w:dxaOrig="3220" w:dyaOrig="720">
          <v:shape id="_x0000_i1049" type="#_x0000_t75" style="width:153pt;height:34.5pt" o:ole="" fillcolor="window">
            <v:imagedata r:id="rId55" o:title=""/>
          </v:shape>
          <o:OLEObject Type="Embed" ProgID="Equation.3" ShapeID="_x0000_i1049" DrawAspect="Content" ObjectID="_1409870598" r:id="rId56"/>
        </w:object>
      </w:r>
      <w:r w:rsidRPr="00A30E58">
        <w:rPr>
          <w:sz w:val="28"/>
          <w:szCs w:val="28"/>
        </w:rPr>
        <w:t xml:space="preserve">                               (7)</w:t>
      </w:r>
    </w:p>
    <w:p w:rsidR="00DA7D65" w:rsidRPr="00A30E58" w:rsidRDefault="00DA7D65" w:rsidP="00DA7D65">
      <w:pPr>
        <w:ind w:firstLine="567"/>
        <w:rPr>
          <w:sz w:val="28"/>
          <w:szCs w:val="28"/>
        </w:rPr>
      </w:pPr>
    </w:p>
    <w:p w:rsidR="00DA7D65" w:rsidRPr="00A30E58" w:rsidRDefault="00DA7D65" w:rsidP="00DA7D65">
      <w:pPr>
        <w:ind w:firstLine="567"/>
        <w:rPr>
          <w:sz w:val="28"/>
          <w:szCs w:val="28"/>
        </w:rPr>
      </w:pPr>
      <w:r w:rsidRPr="00A30E58">
        <w:rPr>
          <w:sz w:val="28"/>
          <w:szCs w:val="28"/>
        </w:rPr>
        <w:t xml:space="preserve">Бунда </w:t>
      </w:r>
      <w:r w:rsidRPr="00A30E58">
        <w:rPr>
          <w:position w:val="-14"/>
          <w:sz w:val="28"/>
          <w:szCs w:val="28"/>
        </w:rPr>
        <w:object w:dxaOrig="240" w:dyaOrig="360">
          <v:shape id="_x0000_i1050" type="#_x0000_t75" style="width:12pt;height:18pt" o:ole="">
            <v:imagedata r:id="rId57" o:title=""/>
          </v:shape>
          <o:OLEObject Type="Embed" ProgID="Equation.2" ShapeID="_x0000_i1050" DrawAspect="Content" ObjectID="_1409870599" r:id="rId58"/>
        </w:object>
      </w:r>
      <w:r w:rsidRPr="00A30E58">
        <w:rPr>
          <w:sz w:val="28"/>
          <w:szCs w:val="28"/>
        </w:rPr>
        <w:t xml:space="preserve"> ва </w:t>
      </w:r>
      <w:r w:rsidRPr="00A30E58">
        <w:rPr>
          <w:position w:val="-10"/>
          <w:sz w:val="28"/>
          <w:szCs w:val="28"/>
        </w:rPr>
        <w:object w:dxaOrig="240" w:dyaOrig="380">
          <v:shape id="_x0000_i1051" type="#_x0000_t75" style="width:12pt;height:18.75pt" o:ole="">
            <v:imagedata r:id="rId59" o:title=""/>
          </v:shape>
          <o:OLEObject Type="Embed" ProgID="Equation.3" ShapeID="_x0000_i1051" DrawAspect="Content" ObjectID="_1409870600" r:id="rId60"/>
        </w:object>
      </w:r>
      <w:r w:rsidRPr="00A30E58">
        <w:rPr>
          <w:sz w:val="28"/>
          <w:szCs w:val="28"/>
        </w:rPr>
        <w:t>-насос станциясини умумий сарфлаш характеристикасини куй ива юкори чегаралари.</w:t>
      </w:r>
    </w:p>
    <w:p w:rsidR="00DA7D65" w:rsidRPr="00A30E58" w:rsidRDefault="00DA7D65" w:rsidP="00DA7D65">
      <w:pPr>
        <w:tabs>
          <w:tab w:val="left" w:pos="567"/>
        </w:tabs>
        <w:ind w:firstLine="567"/>
        <w:rPr>
          <w:sz w:val="28"/>
          <w:szCs w:val="28"/>
        </w:rPr>
      </w:pPr>
      <w:r w:rsidRPr="00A30E58">
        <w:rPr>
          <w:sz w:val="28"/>
          <w:szCs w:val="28"/>
        </w:rPr>
        <w:t xml:space="preserve">      (5)-(7) масалаларни ечими буйича ишлаб турган насос агрегатларини сони ва тартиб ракамларини аниклаш мумкин.Ишлаб турган насос агрегатларини микдори куйидаги ифода ёрдамида топиш мумкин: </w:t>
      </w:r>
    </w:p>
    <w:p w:rsidR="00DA7D65" w:rsidRPr="00A30E58" w:rsidRDefault="00DA7D65" w:rsidP="00DA7D65">
      <w:pPr>
        <w:tabs>
          <w:tab w:val="left" w:pos="567"/>
        </w:tabs>
        <w:ind w:firstLine="567"/>
        <w:jc w:val="center"/>
        <w:rPr>
          <w:sz w:val="28"/>
          <w:szCs w:val="28"/>
        </w:rPr>
      </w:pPr>
      <w:r w:rsidRPr="00A30E58">
        <w:rPr>
          <w:position w:val="-30"/>
          <w:sz w:val="28"/>
          <w:szCs w:val="28"/>
        </w:rPr>
        <w:object w:dxaOrig="1500" w:dyaOrig="740">
          <v:shape id="_x0000_i1052" type="#_x0000_t75" style="width:87.75pt;height:42.75pt" o:ole="" fillcolor="window">
            <v:imagedata r:id="rId61" o:title=""/>
          </v:shape>
          <o:OLEObject Type="Embed" ProgID="Equation.2" ShapeID="_x0000_i1052" DrawAspect="Content" ObjectID="_1409870601" r:id="rId62"/>
        </w:object>
      </w:r>
    </w:p>
    <w:p w:rsidR="00DA7D65" w:rsidRPr="00A30E58" w:rsidRDefault="00DA7D65" w:rsidP="00DA7D65">
      <w:pPr>
        <w:tabs>
          <w:tab w:val="left" w:pos="567"/>
        </w:tabs>
        <w:ind w:firstLine="567"/>
        <w:rPr>
          <w:sz w:val="28"/>
          <w:szCs w:val="28"/>
        </w:rPr>
      </w:pPr>
      <w:r w:rsidRPr="00A30E58">
        <w:rPr>
          <w:sz w:val="28"/>
          <w:szCs w:val="28"/>
        </w:rPr>
        <w:t xml:space="preserve">бу ерда </w:t>
      </w:r>
      <w:r w:rsidRPr="00A30E58">
        <w:rPr>
          <w:i/>
          <w:position w:val="-14"/>
          <w:sz w:val="28"/>
          <w:szCs w:val="28"/>
        </w:rPr>
        <w:object w:dxaOrig="279" w:dyaOrig="400">
          <v:shape id="_x0000_i1053" type="#_x0000_t75" style="width:15.75pt;height:22.5pt" o:ole="">
            <v:imagedata r:id="rId63" o:title=""/>
          </v:shape>
          <o:OLEObject Type="Embed" ProgID="Equation.2" ShapeID="_x0000_i1053" DrawAspect="Content" ObjectID="_1409870602" r:id="rId64"/>
        </w:object>
      </w:r>
      <w:r w:rsidRPr="00A30E58">
        <w:rPr>
          <w:i/>
          <w:sz w:val="28"/>
          <w:szCs w:val="28"/>
        </w:rPr>
        <w:t>-(</w:t>
      </w:r>
      <w:r w:rsidRPr="00A30E58">
        <w:rPr>
          <w:i/>
          <w:sz w:val="28"/>
          <w:szCs w:val="28"/>
          <w:lang w:val="en-US"/>
        </w:rPr>
        <w:t>i</w:t>
      </w:r>
      <w:r w:rsidRPr="00A30E58">
        <w:rPr>
          <w:i/>
          <w:sz w:val="28"/>
          <w:szCs w:val="28"/>
        </w:rPr>
        <w:t>=1,2,...,</w:t>
      </w:r>
      <w:r w:rsidRPr="00A30E58">
        <w:rPr>
          <w:i/>
          <w:sz w:val="28"/>
          <w:szCs w:val="28"/>
          <w:lang w:val="en-US"/>
        </w:rPr>
        <w:t>m</w:t>
      </w:r>
      <w:r w:rsidRPr="00A30E58">
        <w:rPr>
          <w:i/>
          <w:sz w:val="28"/>
          <w:szCs w:val="28"/>
        </w:rPr>
        <w:t xml:space="preserve">; </w:t>
      </w:r>
      <w:r w:rsidRPr="00A30E58">
        <w:rPr>
          <w:i/>
          <w:sz w:val="28"/>
          <w:szCs w:val="28"/>
          <w:lang w:val="en-US"/>
        </w:rPr>
        <w:t>j</w:t>
      </w:r>
      <w:r w:rsidRPr="00A30E58">
        <w:rPr>
          <w:i/>
          <w:sz w:val="28"/>
          <w:szCs w:val="28"/>
        </w:rPr>
        <w:t>=1,2,...,</w:t>
      </w:r>
      <w:r w:rsidRPr="00A30E58">
        <w:rPr>
          <w:i/>
          <w:sz w:val="28"/>
          <w:szCs w:val="28"/>
          <w:lang w:val="en-US"/>
        </w:rPr>
        <w:t>n</w:t>
      </w:r>
      <w:r w:rsidRPr="00A30E58">
        <w:rPr>
          <w:i/>
          <w:sz w:val="28"/>
          <w:szCs w:val="28"/>
          <w:vertAlign w:val="subscript"/>
          <w:lang w:val="en-US"/>
        </w:rPr>
        <w:t>i</w:t>
      </w:r>
      <w:r w:rsidRPr="00A30E58">
        <w:rPr>
          <w:i/>
          <w:sz w:val="28"/>
          <w:szCs w:val="28"/>
        </w:rPr>
        <w:t xml:space="preserve">) </w:t>
      </w:r>
      <w:r w:rsidRPr="00A30E58">
        <w:rPr>
          <w:sz w:val="28"/>
          <w:szCs w:val="28"/>
        </w:rPr>
        <w:t xml:space="preserve">-(5)-(7) масалаларни ечими.Ишлаб турган насос агрегатларини тартиб ракамлари эса куйидаги шартлар Билан топилади:агар ихтиёрий киймат </w:t>
      </w:r>
    </w:p>
    <w:p w:rsidR="00DA7D65" w:rsidRPr="00A30E58" w:rsidRDefault="00DA7D65" w:rsidP="00DA7D65">
      <w:pPr>
        <w:tabs>
          <w:tab w:val="left" w:pos="567"/>
        </w:tabs>
        <w:ind w:firstLine="567"/>
        <w:rPr>
          <w:sz w:val="28"/>
          <w:szCs w:val="28"/>
        </w:rPr>
      </w:pPr>
      <w:r w:rsidRPr="00A30E58">
        <w:rPr>
          <w:i/>
          <w:sz w:val="28"/>
          <w:szCs w:val="28"/>
          <w:lang w:val="en-US"/>
        </w:rPr>
        <w:t>i</w:t>
      </w:r>
      <w:r w:rsidRPr="00A30E58">
        <w:rPr>
          <w:sz w:val="28"/>
          <w:szCs w:val="28"/>
        </w:rPr>
        <w:t xml:space="preserve"> учун </w:t>
      </w:r>
      <w:r w:rsidRPr="00A30E58">
        <w:rPr>
          <w:i/>
          <w:sz w:val="28"/>
          <w:szCs w:val="28"/>
        </w:rPr>
        <w:t xml:space="preserve"> </w:t>
      </w:r>
      <w:r w:rsidRPr="00A30E58">
        <w:rPr>
          <w:i/>
          <w:position w:val="-14"/>
          <w:sz w:val="28"/>
          <w:szCs w:val="28"/>
        </w:rPr>
        <w:object w:dxaOrig="279" w:dyaOrig="400">
          <v:shape id="_x0000_i1054" type="#_x0000_t75" style="width:15.75pt;height:22.5pt" o:ole="">
            <v:imagedata r:id="rId63" o:title=""/>
          </v:shape>
          <o:OLEObject Type="Embed" ProgID="Equation.2" ShapeID="_x0000_i1054" DrawAspect="Content" ObjectID="_1409870603" r:id="rId65"/>
        </w:object>
      </w:r>
      <w:r w:rsidRPr="00A30E58">
        <w:rPr>
          <w:i/>
          <w:sz w:val="28"/>
          <w:szCs w:val="28"/>
        </w:rPr>
        <w:t xml:space="preserve">=1 </w:t>
      </w:r>
      <w:r w:rsidRPr="00A30E58">
        <w:rPr>
          <w:sz w:val="28"/>
          <w:szCs w:val="28"/>
        </w:rPr>
        <w:t>булса</w:t>
      </w:r>
      <w:r w:rsidRPr="00A30E58">
        <w:rPr>
          <w:i/>
          <w:sz w:val="28"/>
          <w:szCs w:val="28"/>
        </w:rPr>
        <w:t xml:space="preserve"> (</w:t>
      </w:r>
      <w:r w:rsidRPr="00A30E58">
        <w:rPr>
          <w:i/>
          <w:sz w:val="28"/>
          <w:szCs w:val="28"/>
          <w:lang w:val="en-US"/>
        </w:rPr>
        <w:t>j</w:t>
      </w:r>
      <w:r w:rsidRPr="00A30E58">
        <w:rPr>
          <w:i/>
          <w:sz w:val="28"/>
          <w:szCs w:val="28"/>
        </w:rPr>
        <w:t>=1,2,...,</w:t>
      </w:r>
      <w:r w:rsidRPr="00A30E58">
        <w:rPr>
          <w:i/>
          <w:sz w:val="28"/>
          <w:szCs w:val="28"/>
          <w:lang w:val="en-US"/>
        </w:rPr>
        <w:t>n</w:t>
      </w:r>
      <w:r w:rsidRPr="00A30E58">
        <w:rPr>
          <w:i/>
          <w:sz w:val="28"/>
          <w:szCs w:val="28"/>
          <w:vertAlign w:val="subscript"/>
          <w:lang w:val="en-US"/>
        </w:rPr>
        <w:t>i</w:t>
      </w:r>
      <w:r w:rsidRPr="00A30E58">
        <w:rPr>
          <w:i/>
          <w:sz w:val="28"/>
          <w:szCs w:val="28"/>
        </w:rPr>
        <w:t>)</w:t>
      </w:r>
      <w:r w:rsidRPr="00A30E58">
        <w:rPr>
          <w:sz w:val="28"/>
          <w:szCs w:val="28"/>
        </w:rPr>
        <w:t xml:space="preserve"> ,унда </w:t>
      </w:r>
      <w:r w:rsidRPr="00A30E58">
        <w:rPr>
          <w:i/>
          <w:sz w:val="28"/>
          <w:szCs w:val="28"/>
          <w:lang w:val="en-US"/>
        </w:rPr>
        <w:t>i</w:t>
      </w:r>
      <w:r w:rsidRPr="00A30E58">
        <w:rPr>
          <w:i/>
          <w:sz w:val="28"/>
          <w:szCs w:val="28"/>
        </w:rPr>
        <w:t>-</w:t>
      </w:r>
      <w:r w:rsidRPr="00A30E58">
        <w:rPr>
          <w:sz w:val="28"/>
          <w:szCs w:val="28"/>
        </w:rPr>
        <w:t>чи насос агрегати ишлайди ва аксинча.</w:t>
      </w:r>
    </w:p>
    <w:p w:rsidR="00DA7D65" w:rsidRPr="00A30E58" w:rsidRDefault="00DA7D65" w:rsidP="00DA7D65">
      <w:pPr>
        <w:tabs>
          <w:tab w:val="left" w:pos="567"/>
        </w:tabs>
        <w:ind w:firstLine="567"/>
        <w:rPr>
          <w:sz w:val="28"/>
          <w:szCs w:val="28"/>
        </w:rPr>
      </w:pPr>
      <w:r w:rsidRPr="00A30E58">
        <w:rPr>
          <w:sz w:val="28"/>
          <w:szCs w:val="28"/>
        </w:rPr>
        <w:t xml:space="preserve">     Бу ерда (5) максад функцияни минималлаштириш Билан насос станциясини умумий истеьмол килаётган куввати камайтирилади.(6) куринишдаги чегарани бажарилиши эса сувни мумкин булган баландликларга [</w:t>
      </w:r>
      <w:r w:rsidRPr="00A30E58">
        <w:rPr>
          <w:position w:val="-14"/>
          <w:sz w:val="28"/>
          <w:szCs w:val="28"/>
        </w:rPr>
        <w:object w:dxaOrig="240" w:dyaOrig="360">
          <v:shape id="_x0000_i1055" type="#_x0000_t75" style="width:12pt;height:18pt" o:ole="">
            <v:imagedata r:id="rId57" o:title=""/>
          </v:shape>
          <o:OLEObject Type="Embed" ProgID="Equation.2" ShapeID="_x0000_i1055" DrawAspect="Content" ObjectID="_1409870604" r:id="rId66"/>
        </w:object>
      </w:r>
      <w:r w:rsidRPr="00A30E58">
        <w:rPr>
          <w:sz w:val="28"/>
          <w:szCs w:val="28"/>
        </w:rPr>
        <w:t>,</w:t>
      </w:r>
      <w:r w:rsidRPr="00A30E58">
        <w:rPr>
          <w:position w:val="-10"/>
          <w:sz w:val="28"/>
          <w:szCs w:val="28"/>
        </w:rPr>
        <w:object w:dxaOrig="240" w:dyaOrig="380">
          <v:shape id="_x0000_i1056" type="#_x0000_t75" style="width:12pt;height:18.75pt" o:ole="">
            <v:imagedata r:id="rId67" o:title=""/>
          </v:shape>
          <o:OLEObject Type="Embed" ProgID="Equation.2" ShapeID="_x0000_i1056" DrawAspect="Content" ObjectID="_1409870605" r:id="rId68"/>
        </w:object>
      </w:r>
      <w:r w:rsidRPr="00A30E58">
        <w:rPr>
          <w:sz w:val="28"/>
          <w:szCs w:val="28"/>
        </w:rPr>
        <w:t>] кутариш имконини беради.(7) куринишдаги чегарани бажарилиши эса хар бир насос агрегатини факат бита мумкин булган чолатда ишлашини таьминлайди.</w:t>
      </w:r>
    </w:p>
    <w:p w:rsidR="00DA7D65" w:rsidRPr="00A30E58" w:rsidRDefault="00DA7D65" w:rsidP="00DA7D65">
      <w:pPr>
        <w:tabs>
          <w:tab w:val="left" w:pos="567"/>
        </w:tabs>
        <w:ind w:firstLine="567"/>
        <w:rPr>
          <w:sz w:val="28"/>
          <w:szCs w:val="28"/>
        </w:rPr>
      </w:pPr>
    </w:p>
    <w:p w:rsidR="00DA7D65" w:rsidRPr="00C177CE" w:rsidRDefault="00DA7D65" w:rsidP="00DA7D65">
      <w:pPr>
        <w:tabs>
          <w:tab w:val="left" w:pos="567"/>
        </w:tabs>
        <w:ind w:firstLine="567"/>
        <w:rPr>
          <w:sz w:val="28"/>
          <w:szCs w:val="28"/>
        </w:rPr>
      </w:pPr>
      <w:r w:rsidRPr="00A30E58">
        <w:rPr>
          <w:sz w:val="28"/>
          <w:szCs w:val="28"/>
        </w:rPr>
        <w:t xml:space="preserve">                </w:t>
      </w:r>
      <w:r w:rsidRPr="00C177CE">
        <w:rPr>
          <w:sz w:val="28"/>
          <w:szCs w:val="28"/>
        </w:rPr>
        <w:t xml:space="preserve"> 2.</w:t>
      </w:r>
      <w:r>
        <w:rPr>
          <w:sz w:val="28"/>
          <w:szCs w:val="28"/>
        </w:rPr>
        <w:t xml:space="preserve"> </w:t>
      </w:r>
      <w:r w:rsidRPr="00C177CE">
        <w:rPr>
          <w:sz w:val="28"/>
          <w:szCs w:val="28"/>
        </w:rPr>
        <w:t>Автоматик синфларга ажратиш масаласи модели</w:t>
      </w:r>
    </w:p>
    <w:p w:rsidR="00DA7D65" w:rsidRPr="00A30E58" w:rsidRDefault="00DA7D65" w:rsidP="00DA7D65">
      <w:pPr>
        <w:tabs>
          <w:tab w:val="left" w:pos="567"/>
        </w:tabs>
        <w:ind w:firstLine="567"/>
        <w:rPr>
          <w:sz w:val="28"/>
          <w:szCs w:val="28"/>
        </w:rPr>
      </w:pPr>
      <w:r w:rsidRPr="00A30E58">
        <w:rPr>
          <w:sz w:val="28"/>
          <w:szCs w:val="28"/>
        </w:rPr>
        <w:t xml:space="preserve">Автоматик синфларга ажратиш масаласи купгина </w:t>
      </w:r>
      <w:r>
        <w:rPr>
          <w:sz w:val="28"/>
          <w:szCs w:val="28"/>
        </w:rPr>
        <w:t xml:space="preserve"> а</w:t>
      </w:r>
      <w:r w:rsidRPr="00A30E58">
        <w:rPr>
          <w:sz w:val="28"/>
          <w:szCs w:val="28"/>
        </w:rPr>
        <w:t>малий масалалардавужудга келади,яъни чекли сон обьектлар тупламини маълум бир синфларга шундай ажратиш керакки,уларни узаро келишмовчилиги критериясини минималлаштириш лозим.Бунинг учун куйидаги белгиларни ва критерияларни киритамиз.Фараз килайлик,</w:t>
      </w:r>
      <w:r w:rsidRPr="00A30E58">
        <w:rPr>
          <w:i/>
          <w:sz w:val="28"/>
          <w:szCs w:val="28"/>
        </w:rPr>
        <w:t xml:space="preserve"> п </w:t>
      </w:r>
      <w:r w:rsidRPr="00A30E58">
        <w:rPr>
          <w:sz w:val="28"/>
          <w:szCs w:val="28"/>
        </w:rPr>
        <w:t>та объектлар берилган булсин.Хар бир жуфт объектлар учун (</w:t>
      </w:r>
      <w:r w:rsidRPr="00A30E58">
        <w:rPr>
          <w:i/>
          <w:sz w:val="28"/>
          <w:szCs w:val="28"/>
        </w:rPr>
        <w:t>i</w:t>
      </w:r>
      <w:r w:rsidRPr="00A30E58">
        <w:rPr>
          <w:sz w:val="28"/>
          <w:szCs w:val="28"/>
        </w:rPr>
        <w:t xml:space="preserve"> ва </w:t>
      </w:r>
      <w:r w:rsidRPr="00A30E58">
        <w:rPr>
          <w:i/>
          <w:sz w:val="28"/>
          <w:szCs w:val="28"/>
        </w:rPr>
        <w:t>j</w:t>
      </w:r>
      <w:r w:rsidRPr="00A30E58">
        <w:rPr>
          <w:sz w:val="28"/>
          <w:szCs w:val="28"/>
        </w:rPr>
        <w:t>обьекти учун)</w:t>
      </w:r>
      <w:r w:rsidRPr="00A30E58">
        <w:rPr>
          <w:i/>
          <w:sz w:val="28"/>
          <w:szCs w:val="28"/>
        </w:rPr>
        <w:t xml:space="preserve"> d</w:t>
      </w:r>
      <w:r w:rsidRPr="00A30E58">
        <w:rPr>
          <w:i/>
          <w:sz w:val="28"/>
          <w:szCs w:val="28"/>
          <w:vertAlign w:val="subscript"/>
        </w:rPr>
        <w:t>ij</w:t>
      </w:r>
      <w:r w:rsidRPr="00A30E58">
        <w:rPr>
          <w:i/>
          <w:sz w:val="28"/>
          <w:szCs w:val="28"/>
        </w:rPr>
        <w:t xml:space="preserve"> (d</w:t>
      </w:r>
      <w:r w:rsidRPr="00A30E58">
        <w:rPr>
          <w:i/>
          <w:sz w:val="28"/>
          <w:szCs w:val="28"/>
          <w:vertAlign w:val="subscript"/>
        </w:rPr>
        <w:t>ij</w:t>
      </w:r>
      <w:r w:rsidRPr="00A30E58">
        <w:rPr>
          <w:i/>
          <w:sz w:val="28"/>
          <w:szCs w:val="28"/>
        </w:rPr>
        <w:sym w:font="Symbol" w:char="F0B3"/>
      </w:r>
      <w:r w:rsidRPr="00A30E58">
        <w:rPr>
          <w:i/>
          <w:sz w:val="28"/>
          <w:szCs w:val="28"/>
        </w:rPr>
        <w:t>0)</w:t>
      </w:r>
      <w:r w:rsidRPr="00A30E58">
        <w:rPr>
          <w:sz w:val="28"/>
          <w:szCs w:val="28"/>
        </w:rPr>
        <w:t xml:space="preserve"> сони берилган булсин.Бу ерда </w:t>
      </w:r>
      <w:r w:rsidRPr="00A30E58">
        <w:rPr>
          <w:i/>
          <w:sz w:val="28"/>
          <w:szCs w:val="28"/>
        </w:rPr>
        <w:t>d</w:t>
      </w:r>
      <w:r w:rsidRPr="00A30E58">
        <w:rPr>
          <w:i/>
          <w:sz w:val="28"/>
          <w:szCs w:val="28"/>
          <w:vertAlign w:val="subscript"/>
        </w:rPr>
        <w:t>ij</w:t>
      </w:r>
      <w:r w:rsidRPr="00A30E58">
        <w:rPr>
          <w:sz w:val="28"/>
          <w:szCs w:val="28"/>
        </w:rPr>
        <w:t xml:space="preserve"> сони </w:t>
      </w:r>
      <w:r w:rsidRPr="00A30E58">
        <w:rPr>
          <w:i/>
          <w:sz w:val="28"/>
          <w:szCs w:val="28"/>
        </w:rPr>
        <w:t>i</w:t>
      </w:r>
      <w:r w:rsidRPr="00A30E58">
        <w:rPr>
          <w:sz w:val="28"/>
          <w:szCs w:val="28"/>
        </w:rPr>
        <w:t xml:space="preserve"> ва </w:t>
      </w:r>
      <w:r w:rsidRPr="00A30E58">
        <w:rPr>
          <w:i/>
          <w:sz w:val="28"/>
          <w:szCs w:val="28"/>
        </w:rPr>
        <w:t>j</w:t>
      </w:r>
      <w:r w:rsidRPr="00A30E58">
        <w:rPr>
          <w:sz w:val="28"/>
          <w:szCs w:val="28"/>
        </w:rPr>
        <w:t>объектлари орасида масофа дейилади.</w:t>
      </w:r>
      <w:r>
        <w:rPr>
          <w:sz w:val="28"/>
          <w:szCs w:val="28"/>
        </w:rPr>
        <w:t xml:space="preserve"> </w:t>
      </w:r>
      <w:r w:rsidRPr="00A30E58">
        <w:rPr>
          <w:sz w:val="28"/>
          <w:szCs w:val="28"/>
        </w:rPr>
        <w:t>Асосий масала хама обьектларни</w:t>
      </w:r>
      <w:r w:rsidRPr="00A30E58">
        <w:rPr>
          <w:i/>
          <w:sz w:val="28"/>
          <w:szCs w:val="28"/>
        </w:rPr>
        <w:t xml:space="preserve"> р</w:t>
      </w:r>
      <w:r w:rsidRPr="00A30E58">
        <w:rPr>
          <w:sz w:val="28"/>
          <w:szCs w:val="28"/>
        </w:rPr>
        <w:t>-та синфларга булиш керак ва хар бир синфдан махсус бита обьектни танлаш керакки,обьектлар Билан номоёнлар орасидаги умумий (йигинди) масофа минимал булсин.</w:t>
      </w:r>
    </w:p>
    <w:p w:rsidR="00DA7D65" w:rsidRPr="00A30E58" w:rsidRDefault="00DA7D65" w:rsidP="00DA7D65">
      <w:pPr>
        <w:tabs>
          <w:tab w:val="left" w:pos="567"/>
        </w:tabs>
        <w:ind w:firstLine="567"/>
        <w:rPr>
          <w:sz w:val="28"/>
          <w:szCs w:val="28"/>
        </w:rPr>
      </w:pPr>
      <w:r w:rsidRPr="00A30E58">
        <w:rPr>
          <w:sz w:val="28"/>
          <w:szCs w:val="28"/>
        </w:rPr>
        <w:t xml:space="preserve">     Буль узгарувчиларидан матритцани куйидаги коида асосида киритамиз:</w:t>
      </w:r>
    </w:p>
    <w:p w:rsidR="00DA7D65" w:rsidRPr="00A30E58" w:rsidRDefault="00DA7D65" w:rsidP="00DA7D65">
      <w:pPr>
        <w:ind w:firstLine="567"/>
        <w:jc w:val="both"/>
        <w:rPr>
          <w:sz w:val="28"/>
          <w:szCs w:val="28"/>
        </w:rPr>
      </w:pPr>
      <w:r w:rsidRPr="00A30E58">
        <w:rPr>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51.3pt;margin-top:13.2pt;width:7.2pt;height:62.6pt;z-index:251660288" o:allowincell="f"/>
        </w:pict>
      </w:r>
    </w:p>
    <w:p w:rsidR="00DA7D65" w:rsidRPr="00A30E58" w:rsidRDefault="00DA7D65" w:rsidP="00DA7D65">
      <w:pPr>
        <w:ind w:left="1418" w:firstLine="567"/>
        <w:jc w:val="both"/>
        <w:rPr>
          <w:sz w:val="28"/>
          <w:szCs w:val="28"/>
        </w:rPr>
      </w:pPr>
      <w:r w:rsidRPr="00A30E58">
        <w:rPr>
          <w:sz w:val="28"/>
          <w:szCs w:val="28"/>
        </w:rPr>
        <w:pict>
          <v:shapetype id="_x0000_t202" coordsize="21600,21600" o:spt="202" path="m,l,21600r21600,l21600,xe">
            <v:stroke joinstyle="miter"/>
            <v:path gradientshapeok="t" o:connecttype="rect"/>
          </v:shapetype>
          <v:shape id="_x0000_s1027" type="#_x0000_t202" style="position:absolute;left:0;text-align:left;margin-left:15.3pt;margin-top:21pt;width:36pt;height:21.6pt;z-index:251661312" o:allowincell="f" stroked="f">
            <v:textbox style="mso-next-textbox:#_x0000_s1027">
              <w:txbxContent>
                <w:p w:rsidR="00DA7D65" w:rsidRDefault="00DA7D65" w:rsidP="00DA7D65">
                  <w:r>
                    <w:rPr>
                      <w:i/>
                      <w:lang w:val="en-US"/>
                    </w:rPr>
                    <w:t>x</w:t>
                  </w:r>
                  <w:r>
                    <w:rPr>
                      <w:i/>
                      <w:vertAlign w:val="subscript"/>
                      <w:lang w:val="en-US"/>
                    </w:rPr>
                    <w:t xml:space="preserve">ij  </w:t>
                  </w:r>
                  <w:r>
                    <w:rPr>
                      <w:lang w:val="en-US"/>
                    </w:rPr>
                    <w:t>=</w:t>
                  </w:r>
                </w:p>
              </w:txbxContent>
            </v:textbox>
          </v:shape>
        </w:pict>
      </w:r>
      <w:r w:rsidRPr="00A30E58">
        <w:rPr>
          <w:sz w:val="28"/>
          <w:szCs w:val="28"/>
        </w:rPr>
        <w:t xml:space="preserve">1, если объект с номером </w:t>
      </w:r>
      <w:r w:rsidRPr="00A30E58">
        <w:rPr>
          <w:i/>
          <w:sz w:val="28"/>
          <w:szCs w:val="28"/>
        </w:rPr>
        <w:t>i</w:t>
      </w:r>
      <w:r w:rsidRPr="00A30E58">
        <w:rPr>
          <w:sz w:val="28"/>
          <w:szCs w:val="28"/>
        </w:rPr>
        <w:t xml:space="preserve"> отнесен к классу, представителем кот</w:t>
      </w:r>
      <w:r w:rsidRPr="00A30E58">
        <w:rPr>
          <w:sz w:val="28"/>
          <w:szCs w:val="28"/>
        </w:rPr>
        <w:t>о</w:t>
      </w:r>
      <w:r w:rsidRPr="00A30E58">
        <w:rPr>
          <w:sz w:val="28"/>
          <w:szCs w:val="28"/>
        </w:rPr>
        <w:t xml:space="preserve">рого является объект с номером </w:t>
      </w:r>
      <w:r w:rsidRPr="00A30E58">
        <w:rPr>
          <w:i/>
          <w:sz w:val="28"/>
          <w:szCs w:val="28"/>
        </w:rPr>
        <w:t>j;</w:t>
      </w:r>
    </w:p>
    <w:p w:rsidR="00DA7D65" w:rsidRPr="00A30E58" w:rsidRDefault="00DA7D65" w:rsidP="00DA7D65">
      <w:pPr>
        <w:ind w:firstLine="567"/>
        <w:jc w:val="both"/>
        <w:rPr>
          <w:sz w:val="28"/>
          <w:szCs w:val="28"/>
        </w:rPr>
      </w:pPr>
      <w:r w:rsidRPr="00A30E58">
        <w:rPr>
          <w:sz w:val="28"/>
          <w:szCs w:val="28"/>
        </w:rPr>
        <w:t xml:space="preserve">            0 - в противном случае.</w:t>
      </w:r>
    </w:p>
    <w:p w:rsidR="00DA7D65" w:rsidRPr="00A30E58" w:rsidRDefault="00DA7D65" w:rsidP="00DA7D65">
      <w:pPr>
        <w:ind w:firstLine="567"/>
        <w:jc w:val="both"/>
        <w:rPr>
          <w:sz w:val="28"/>
          <w:szCs w:val="28"/>
        </w:rPr>
      </w:pPr>
    </w:p>
    <w:p w:rsidR="00DA7D65" w:rsidRPr="00A30E58" w:rsidRDefault="00DA7D65" w:rsidP="00DA7D65">
      <w:pPr>
        <w:tabs>
          <w:tab w:val="left" w:pos="567"/>
        </w:tabs>
        <w:ind w:firstLine="567"/>
        <w:rPr>
          <w:sz w:val="28"/>
          <w:szCs w:val="28"/>
        </w:rPr>
      </w:pPr>
      <w:r w:rsidRPr="00A30E58">
        <w:rPr>
          <w:sz w:val="28"/>
          <w:szCs w:val="28"/>
        </w:rPr>
        <w:t xml:space="preserve">     </w:t>
      </w:r>
    </w:p>
    <w:p w:rsidR="00DA7D65" w:rsidRPr="00A30E58" w:rsidRDefault="00DA7D65" w:rsidP="00DA7D65">
      <w:pPr>
        <w:ind w:firstLine="567"/>
        <w:rPr>
          <w:sz w:val="28"/>
          <w:szCs w:val="28"/>
        </w:rPr>
      </w:pPr>
      <w:r w:rsidRPr="00A30E58">
        <w:rPr>
          <w:sz w:val="28"/>
          <w:szCs w:val="28"/>
        </w:rPr>
        <w:t xml:space="preserve">     Бу ерда обьектларни идентификатциялаш учун </w:t>
      </w:r>
      <w:r w:rsidRPr="00A30E58">
        <w:rPr>
          <w:i/>
          <w:sz w:val="28"/>
          <w:szCs w:val="28"/>
        </w:rPr>
        <w:t>х</w:t>
      </w:r>
      <w:r w:rsidRPr="00A30E58">
        <w:rPr>
          <w:i/>
          <w:sz w:val="28"/>
          <w:szCs w:val="28"/>
          <w:vertAlign w:val="subscript"/>
        </w:rPr>
        <w:t>ij</w:t>
      </w:r>
      <w:r w:rsidRPr="00A30E58">
        <w:rPr>
          <w:sz w:val="28"/>
          <w:szCs w:val="28"/>
        </w:rPr>
        <w:t xml:space="preserve"> Буль узгарувчилари иккита индексга эга.Биринчи,яъни </w:t>
      </w:r>
      <w:r w:rsidRPr="00A30E58">
        <w:rPr>
          <w:i/>
          <w:sz w:val="28"/>
          <w:szCs w:val="28"/>
        </w:rPr>
        <w:t>i</w:t>
      </w:r>
      <w:r w:rsidRPr="00A30E58">
        <w:rPr>
          <w:sz w:val="28"/>
          <w:szCs w:val="28"/>
        </w:rPr>
        <w:t xml:space="preserve">-обьект номерини билдиради,иккинчиси </w:t>
      </w:r>
      <w:r w:rsidRPr="00A30E58">
        <w:rPr>
          <w:i/>
          <w:sz w:val="28"/>
          <w:szCs w:val="28"/>
        </w:rPr>
        <w:t>j</w:t>
      </w:r>
      <w:r w:rsidRPr="00A30E58">
        <w:rPr>
          <w:sz w:val="28"/>
          <w:szCs w:val="28"/>
        </w:rPr>
        <w:t>-эса бирор бир синф номойондасини курсатади.</w:t>
      </w:r>
    </w:p>
    <w:p w:rsidR="00DA7D65" w:rsidRPr="00A30E58" w:rsidRDefault="00DA7D65" w:rsidP="00DA7D65">
      <w:pPr>
        <w:ind w:firstLine="567"/>
        <w:rPr>
          <w:sz w:val="28"/>
          <w:szCs w:val="28"/>
        </w:rPr>
      </w:pPr>
      <w:r w:rsidRPr="00A30E58">
        <w:rPr>
          <w:sz w:val="28"/>
          <w:szCs w:val="28"/>
        </w:rPr>
        <w:t xml:space="preserve">     Автоматик синфларга ажратиш масаласини куйдаги буль дастурлаш модели куринишида ёзиш мумкин:</w:t>
      </w:r>
    </w:p>
    <w:p w:rsidR="00DA7D65" w:rsidRPr="00A30E58" w:rsidRDefault="00DA7D65" w:rsidP="00DA7D65">
      <w:pPr>
        <w:tabs>
          <w:tab w:val="center" w:pos="4536"/>
          <w:tab w:val="right" w:pos="9354"/>
        </w:tabs>
        <w:ind w:firstLine="567"/>
        <w:rPr>
          <w:sz w:val="28"/>
          <w:szCs w:val="28"/>
        </w:rPr>
      </w:pPr>
      <w:r w:rsidRPr="00A30E58">
        <w:rPr>
          <w:sz w:val="28"/>
          <w:szCs w:val="28"/>
        </w:rPr>
        <w:tab/>
      </w:r>
      <w:r w:rsidRPr="00A30E58">
        <w:rPr>
          <w:position w:val="-30"/>
          <w:sz w:val="28"/>
          <w:szCs w:val="28"/>
        </w:rPr>
        <w:object w:dxaOrig="3340" w:dyaOrig="700">
          <v:shape id="_x0000_i1057" type="#_x0000_t75" style="width:167.25pt;height:35.25pt" o:ole="" fillcolor="window">
            <v:imagedata r:id="rId69" o:title=""/>
          </v:shape>
          <o:OLEObject Type="Embed" ProgID="Equation.3" ShapeID="_x0000_i1057" DrawAspect="Content" ObjectID="_1409870606" r:id="rId70"/>
        </w:object>
      </w:r>
      <w:r w:rsidRPr="00A30E58">
        <w:rPr>
          <w:sz w:val="28"/>
          <w:szCs w:val="28"/>
        </w:rPr>
        <w:tab/>
        <w:t>(8)</w:t>
      </w:r>
    </w:p>
    <w:p w:rsidR="00DA7D65" w:rsidRPr="00A30E58" w:rsidRDefault="00DA7D65" w:rsidP="00DA7D65">
      <w:pPr>
        <w:tabs>
          <w:tab w:val="center" w:pos="4536"/>
          <w:tab w:val="right" w:pos="9354"/>
        </w:tabs>
        <w:ind w:firstLine="567"/>
        <w:rPr>
          <w:sz w:val="28"/>
          <w:szCs w:val="28"/>
        </w:rPr>
      </w:pPr>
      <w:r w:rsidRPr="00A30E58">
        <w:rPr>
          <w:sz w:val="28"/>
          <w:szCs w:val="28"/>
          <w:lang w:val="en-US"/>
        </w:rPr>
        <w:tab/>
      </w:r>
      <w:r w:rsidRPr="00A30E58">
        <w:rPr>
          <w:position w:val="-30"/>
          <w:sz w:val="28"/>
          <w:szCs w:val="28"/>
        </w:rPr>
        <w:object w:dxaOrig="2620" w:dyaOrig="700">
          <v:shape id="_x0000_i1058" type="#_x0000_t75" style="width:131.25pt;height:35.25pt" o:ole="" fillcolor="window">
            <v:imagedata r:id="rId71" o:title=""/>
          </v:shape>
          <o:OLEObject Type="Embed" ProgID="Equation.3" ShapeID="_x0000_i1058" DrawAspect="Content" ObjectID="_1409870607" r:id="rId72"/>
        </w:object>
      </w:r>
      <w:r w:rsidRPr="00A30E58">
        <w:rPr>
          <w:sz w:val="28"/>
          <w:szCs w:val="28"/>
        </w:rPr>
        <w:tab/>
        <w:t>(9)</w:t>
      </w:r>
    </w:p>
    <w:p w:rsidR="00DA7D65" w:rsidRPr="00A30E58" w:rsidRDefault="00DA7D65" w:rsidP="00DA7D65">
      <w:pPr>
        <w:tabs>
          <w:tab w:val="center" w:pos="4536"/>
          <w:tab w:val="right" w:pos="9354"/>
        </w:tabs>
        <w:ind w:firstLine="567"/>
        <w:rPr>
          <w:sz w:val="28"/>
          <w:szCs w:val="28"/>
        </w:rPr>
      </w:pPr>
      <w:r w:rsidRPr="00A30E58">
        <w:rPr>
          <w:sz w:val="28"/>
          <w:szCs w:val="28"/>
          <w:lang w:val="en-US"/>
        </w:rPr>
        <w:tab/>
      </w:r>
      <w:r w:rsidRPr="00A30E58">
        <w:rPr>
          <w:position w:val="-30"/>
          <w:sz w:val="28"/>
          <w:szCs w:val="28"/>
        </w:rPr>
        <w:object w:dxaOrig="1100" w:dyaOrig="700">
          <v:shape id="_x0000_i1059" type="#_x0000_t75" style="width:54.75pt;height:35.25pt" o:ole="" fillcolor="window">
            <v:imagedata r:id="rId73" o:title=""/>
          </v:shape>
          <o:OLEObject Type="Embed" ProgID="Equation.3" ShapeID="_x0000_i1059" DrawAspect="Content" ObjectID="_1409870608" r:id="rId74"/>
        </w:object>
      </w:r>
      <w:r w:rsidRPr="00A30E58">
        <w:rPr>
          <w:sz w:val="28"/>
          <w:szCs w:val="28"/>
        </w:rPr>
        <w:tab/>
        <w:t>(10)</w:t>
      </w:r>
    </w:p>
    <w:p w:rsidR="00DA7D65" w:rsidRPr="00A30E58" w:rsidRDefault="00DA7D65" w:rsidP="00DA7D65">
      <w:pPr>
        <w:tabs>
          <w:tab w:val="left" w:pos="5529"/>
        </w:tabs>
        <w:ind w:firstLine="567"/>
        <w:jc w:val="center"/>
        <w:rPr>
          <w:sz w:val="28"/>
          <w:szCs w:val="28"/>
        </w:rPr>
      </w:pPr>
      <w:r w:rsidRPr="00A30E58">
        <w:rPr>
          <w:position w:val="-14"/>
          <w:sz w:val="28"/>
          <w:szCs w:val="28"/>
        </w:rPr>
        <w:object w:dxaOrig="3820" w:dyaOrig="380">
          <v:shape id="_x0000_i1060" type="#_x0000_t75" style="width:195.75pt;height:18.75pt" o:ole="" fillcolor="window">
            <v:imagedata r:id="rId75" o:title=""/>
          </v:shape>
          <o:OLEObject Type="Embed" ProgID="Equation.3" ShapeID="_x0000_i1060" DrawAspect="Content" ObjectID="_1409870609" r:id="rId76"/>
        </w:object>
      </w:r>
    </w:p>
    <w:p w:rsidR="00DA7D65" w:rsidRPr="00A30E58" w:rsidRDefault="00DA7D65" w:rsidP="00DA7D65">
      <w:pPr>
        <w:ind w:firstLine="567"/>
        <w:rPr>
          <w:sz w:val="28"/>
          <w:szCs w:val="28"/>
        </w:rPr>
      </w:pPr>
      <w:r w:rsidRPr="00A30E58">
        <w:rPr>
          <w:sz w:val="28"/>
          <w:szCs w:val="28"/>
        </w:rPr>
        <w:t>Обьектлар Билан уларни намоёнлари орасидаги умумий (йигинди)масофани минималлаштириш (8) масалани ечиш Билан топилади.(9) чегара эса шуни ифодалайдики,хар бир обьект факат бита синфга тегишлидир.(10)чегара эса обьектлар сонини Р ни аниклашга имкон берадики,Р синфлар намоёндаларини топиш имконини беради.</w:t>
      </w:r>
    </w:p>
    <w:p w:rsidR="00DA7D65" w:rsidRPr="00A30E58" w:rsidRDefault="00DA7D65" w:rsidP="00DA7D65">
      <w:pPr>
        <w:ind w:firstLine="567"/>
        <w:rPr>
          <w:sz w:val="28"/>
          <w:szCs w:val="28"/>
        </w:rPr>
      </w:pPr>
    </w:p>
    <w:p w:rsidR="00DA7D65" w:rsidRPr="00960D69" w:rsidRDefault="00DA7D65" w:rsidP="00DA7D65">
      <w:pPr>
        <w:ind w:firstLine="567"/>
        <w:jc w:val="center"/>
        <w:rPr>
          <w:sz w:val="28"/>
          <w:szCs w:val="28"/>
        </w:rPr>
      </w:pPr>
      <w:r w:rsidRPr="00960D69">
        <w:rPr>
          <w:sz w:val="28"/>
          <w:szCs w:val="28"/>
        </w:rPr>
        <w:t>3.ЭХМ клавиатурасида алфави</w:t>
      </w:r>
      <w:r>
        <w:rPr>
          <w:sz w:val="28"/>
          <w:szCs w:val="28"/>
        </w:rPr>
        <w:t>т</w:t>
      </w:r>
      <w:r w:rsidRPr="00960D69">
        <w:rPr>
          <w:sz w:val="28"/>
          <w:szCs w:val="28"/>
        </w:rPr>
        <w:t xml:space="preserve"> харфларини оптимал жойлаштириш масаласи</w:t>
      </w:r>
    </w:p>
    <w:p w:rsidR="00DA7D65" w:rsidRPr="00A30E58" w:rsidRDefault="00DA7D65" w:rsidP="00DA7D65">
      <w:pPr>
        <w:ind w:firstLine="567"/>
        <w:rPr>
          <w:sz w:val="28"/>
          <w:szCs w:val="28"/>
        </w:rPr>
      </w:pPr>
      <w:r w:rsidRPr="00A30E58">
        <w:rPr>
          <w:sz w:val="28"/>
          <w:szCs w:val="28"/>
        </w:rPr>
        <w:t>Ёзув машиналарини пайдо булиш давридан бошлаб,айникса хисоблаш техникаси воситаларини,</w:t>
      </w:r>
      <w:r w:rsidRPr="00A30E58">
        <w:rPr>
          <w:b/>
          <w:sz w:val="28"/>
          <w:szCs w:val="28"/>
        </w:rPr>
        <w:t xml:space="preserve"> </w:t>
      </w:r>
      <w:r w:rsidRPr="00A30E58">
        <w:rPr>
          <w:sz w:val="28"/>
          <w:szCs w:val="28"/>
        </w:rPr>
        <w:t>ЭХМ клавиатурасинида ихтиёрий</w:t>
      </w:r>
      <w:r w:rsidRPr="00A30E58">
        <w:rPr>
          <w:b/>
          <w:sz w:val="28"/>
          <w:szCs w:val="28"/>
        </w:rPr>
        <w:t xml:space="preserve"> </w:t>
      </w:r>
      <w:r w:rsidRPr="00A30E58">
        <w:rPr>
          <w:sz w:val="28"/>
          <w:szCs w:val="28"/>
        </w:rPr>
        <w:t>алфавид харфларини оптимал жойлаштириш муаммолари хозирги кунгача долзарб масалалардан булиб келмокда ва узини самарали ечиш усулларини талаб етади.</w:t>
      </w:r>
      <w:r>
        <w:rPr>
          <w:sz w:val="28"/>
          <w:szCs w:val="28"/>
        </w:rPr>
        <w:t xml:space="preserve"> </w:t>
      </w:r>
      <w:r w:rsidRPr="00A30E58">
        <w:rPr>
          <w:sz w:val="28"/>
          <w:szCs w:val="28"/>
        </w:rPr>
        <w:t>Маълумки,бу масала комбинаторли оптималлаштириш масалаларга тегишлидир.</w:t>
      </w:r>
    </w:p>
    <w:p w:rsidR="00DA7D65" w:rsidRPr="00A30E58" w:rsidRDefault="00DA7D65" w:rsidP="00DA7D65">
      <w:pPr>
        <w:ind w:firstLine="567"/>
        <w:rPr>
          <w:sz w:val="28"/>
          <w:szCs w:val="28"/>
        </w:rPr>
      </w:pPr>
      <w:r w:rsidRPr="00A30E58">
        <w:rPr>
          <w:sz w:val="28"/>
          <w:szCs w:val="28"/>
        </w:rPr>
        <w:t xml:space="preserve">     Юкоридаги масалани буль дастурлаш чизикли модели куринишида куйдагича шакллантириш мумкин.</w:t>
      </w:r>
      <w:r>
        <w:rPr>
          <w:sz w:val="28"/>
          <w:szCs w:val="28"/>
        </w:rPr>
        <w:t xml:space="preserve"> </w:t>
      </w:r>
      <w:r w:rsidRPr="00A30E58">
        <w:rPr>
          <w:sz w:val="28"/>
          <w:szCs w:val="28"/>
        </w:rPr>
        <w:t>Масалани шакллантириш учун буль матр</w:t>
      </w:r>
      <w:r>
        <w:rPr>
          <w:sz w:val="28"/>
          <w:szCs w:val="28"/>
        </w:rPr>
        <w:t>и</w:t>
      </w:r>
      <w:r w:rsidRPr="00A30E58">
        <w:rPr>
          <w:sz w:val="28"/>
          <w:szCs w:val="28"/>
        </w:rPr>
        <w:t>цасини киритамиз</w:t>
      </w:r>
    </w:p>
    <w:p w:rsidR="00DA7D65" w:rsidRPr="00A30E58" w:rsidRDefault="00DA7D65" w:rsidP="00DA7D65">
      <w:pPr>
        <w:tabs>
          <w:tab w:val="left" w:pos="8085"/>
        </w:tabs>
        <w:ind w:firstLine="567"/>
        <w:jc w:val="both"/>
        <w:rPr>
          <w:sz w:val="28"/>
          <w:szCs w:val="28"/>
        </w:rPr>
      </w:pPr>
      <w:r>
        <w:rPr>
          <w:sz w:val="28"/>
          <w:szCs w:val="28"/>
        </w:rPr>
        <w:tab/>
      </w:r>
    </w:p>
    <w:p w:rsidR="00DA7D65" w:rsidRPr="00A30E58" w:rsidRDefault="00DA7D65" w:rsidP="00DA7D65">
      <w:pPr>
        <w:ind w:firstLine="567"/>
        <w:jc w:val="center"/>
        <w:rPr>
          <w:sz w:val="28"/>
          <w:szCs w:val="28"/>
        </w:rPr>
      </w:pPr>
      <w:r w:rsidRPr="00A30E58">
        <w:rPr>
          <w:b/>
          <w:position w:val="-76"/>
          <w:sz w:val="28"/>
          <w:szCs w:val="28"/>
        </w:rPr>
        <w:object w:dxaOrig="1939" w:dyaOrig="1640">
          <v:shape id="_x0000_i1061" type="#_x0000_t75" style="width:96.75pt;height:81.75pt" o:ole="" fillcolor="window">
            <v:imagedata r:id="rId77" o:title=""/>
          </v:shape>
          <o:OLEObject Type="Embed" ProgID="Equation.3" ShapeID="_x0000_i1061" DrawAspect="Content" ObjectID="_1409870610" r:id="rId78"/>
        </w:object>
      </w:r>
    </w:p>
    <w:p w:rsidR="00DA7D65" w:rsidRPr="00A30E58" w:rsidRDefault="00DA7D65" w:rsidP="00DA7D65">
      <w:pPr>
        <w:ind w:firstLine="567"/>
        <w:jc w:val="both"/>
        <w:rPr>
          <w:sz w:val="28"/>
          <w:szCs w:val="28"/>
        </w:rPr>
      </w:pPr>
    </w:p>
    <w:p w:rsidR="00DA7D65" w:rsidRPr="00A30E58" w:rsidRDefault="00DA7D65" w:rsidP="00DA7D65">
      <w:pPr>
        <w:ind w:firstLine="567"/>
        <w:jc w:val="both"/>
        <w:rPr>
          <w:sz w:val="28"/>
          <w:szCs w:val="28"/>
        </w:rPr>
      </w:pPr>
      <w:r w:rsidRPr="00A30E58">
        <w:rPr>
          <w:sz w:val="28"/>
          <w:szCs w:val="28"/>
        </w:rPr>
        <w:t>Бу матрица элементлари куйидагича топилади:</w:t>
      </w:r>
    </w:p>
    <w:p w:rsidR="00DA7D65" w:rsidRPr="00A30E58" w:rsidRDefault="00DA7D65" w:rsidP="00DA7D65">
      <w:pPr>
        <w:ind w:firstLine="567"/>
        <w:jc w:val="both"/>
        <w:rPr>
          <w:sz w:val="28"/>
          <w:szCs w:val="28"/>
        </w:rPr>
      </w:pPr>
    </w:p>
    <w:p w:rsidR="00DA7D65" w:rsidRPr="00A30E58" w:rsidRDefault="00DA7D65" w:rsidP="00DA7D65">
      <w:pPr>
        <w:ind w:left="426" w:firstLine="567"/>
        <w:jc w:val="center"/>
        <w:rPr>
          <w:sz w:val="28"/>
          <w:szCs w:val="28"/>
        </w:rPr>
      </w:pPr>
      <w:r w:rsidRPr="00A30E58">
        <w:rPr>
          <w:i/>
          <w:sz w:val="28"/>
          <w:szCs w:val="28"/>
        </w:rPr>
        <w:t>x</w:t>
      </w:r>
      <w:r w:rsidRPr="00A30E58">
        <w:rPr>
          <w:i/>
          <w:sz w:val="28"/>
          <w:szCs w:val="28"/>
          <w:vertAlign w:val="subscript"/>
        </w:rPr>
        <w:t xml:space="preserve">ij    </w:t>
      </w:r>
      <w:r w:rsidRPr="00A30E58">
        <w:rPr>
          <w:sz w:val="28"/>
          <w:szCs w:val="28"/>
        </w:rPr>
        <w:t>=</w:t>
      </w:r>
      <w:r w:rsidRPr="00A30E58">
        <w:rPr>
          <w:position w:val="-12"/>
          <w:sz w:val="28"/>
          <w:szCs w:val="28"/>
        </w:rPr>
        <w:object w:dxaOrig="180" w:dyaOrig="360">
          <v:shape id="_x0000_i1062" type="#_x0000_t75" style="width:9pt;height:18pt" o:ole="" fillcolor="window">
            <v:imagedata r:id="rId79" o:title=""/>
          </v:shape>
          <o:OLEObject Type="Embed" ProgID="Equation.3" ShapeID="_x0000_i1062" DrawAspect="Content" ObjectID="_1409870611" r:id="rId80"/>
        </w:object>
      </w:r>
      <w:r w:rsidRPr="00060656">
        <w:rPr>
          <w:position w:val="-50"/>
          <w:sz w:val="28"/>
          <w:szCs w:val="28"/>
        </w:rPr>
        <w:object w:dxaOrig="5760" w:dyaOrig="1120">
          <v:shape id="_x0000_i1063" type="#_x0000_t75" style="width:282pt;height:61.5pt" o:ole="" fillcolor="window">
            <v:imagedata r:id="rId81" o:title=""/>
          </v:shape>
          <o:OLEObject Type="Embed" ProgID="Equation.3" ShapeID="_x0000_i1063" DrawAspect="Content" ObjectID="_1409870612" r:id="rId82"/>
        </w:object>
      </w:r>
    </w:p>
    <w:p w:rsidR="00DA7D65" w:rsidRPr="00A30E58" w:rsidRDefault="00DA7D65" w:rsidP="00DA7D65">
      <w:pPr>
        <w:ind w:firstLine="567"/>
        <w:rPr>
          <w:sz w:val="28"/>
          <w:szCs w:val="28"/>
        </w:rPr>
      </w:pPr>
      <w:r w:rsidRPr="00A30E58">
        <w:rPr>
          <w:sz w:val="28"/>
          <w:szCs w:val="28"/>
        </w:rPr>
        <w:t xml:space="preserve">Биринчи индекс </w:t>
      </w:r>
      <w:r w:rsidRPr="00A30E58">
        <w:rPr>
          <w:i/>
          <w:sz w:val="28"/>
          <w:szCs w:val="28"/>
        </w:rPr>
        <w:t>i</w:t>
      </w:r>
      <w:r w:rsidRPr="00A30E58">
        <w:rPr>
          <w:sz w:val="28"/>
          <w:szCs w:val="28"/>
        </w:rPr>
        <w:t xml:space="preserve"> харф тартиб ракамини дастлабки алфавитдаги тартиб раками,иккинчи индекс </w:t>
      </w:r>
      <w:r w:rsidRPr="00A30E58">
        <w:rPr>
          <w:i/>
          <w:sz w:val="28"/>
          <w:szCs w:val="28"/>
        </w:rPr>
        <w:t>j</w:t>
      </w:r>
      <w:r w:rsidRPr="00A30E58">
        <w:rPr>
          <w:sz w:val="28"/>
          <w:szCs w:val="28"/>
        </w:rPr>
        <w:t xml:space="preserve"> </w:t>
      </w:r>
    </w:p>
    <w:p w:rsidR="00DA7D65" w:rsidRPr="00A30E58" w:rsidRDefault="00DA7D65" w:rsidP="00DA7D65">
      <w:pPr>
        <w:ind w:firstLine="567"/>
        <w:rPr>
          <w:sz w:val="28"/>
          <w:szCs w:val="28"/>
        </w:rPr>
      </w:pPr>
      <w:r w:rsidRPr="00A30E58">
        <w:rPr>
          <w:sz w:val="28"/>
          <w:szCs w:val="28"/>
        </w:rPr>
        <w:t>эса клавиш тартиб ракамини идентификациялаш учун.</w:t>
      </w:r>
    </w:p>
    <w:p w:rsidR="00DA7D65" w:rsidRPr="00A30E58" w:rsidRDefault="00DA7D65" w:rsidP="00DA7D65">
      <w:pPr>
        <w:ind w:firstLine="567"/>
        <w:rPr>
          <w:sz w:val="28"/>
          <w:szCs w:val="28"/>
        </w:rPr>
      </w:pPr>
      <w:r w:rsidRPr="00A30E58">
        <w:rPr>
          <w:sz w:val="28"/>
          <w:szCs w:val="28"/>
        </w:rPr>
        <w:t xml:space="preserve">     Куйдаги тушунчаларни киритамиз:</w:t>
      </w:r>
    </w:p>
    <w:p w:rsidR="00DA7D65" w:rsidRPr="00A30E58" w:rsidRDefault="00DA7D65" w:rsidP="00DA7D65">
      <w:pPr>
        <w:ind w:firstLine="567"/>
        <w:rPr>
          <w:sz w:val="28"/>
          <w:szCs w:val="28"/>
        </w:rPr>
      </w:pPr>
      <w:r w:rsidRPr="00A30E58">
        <w:rPr>
          <w:i/>
          <w:sz w:val="28"/>
          <w:szCs w:val="28"/>
        </w:rPr>
        <w:t>a</w:t>
      </w:r>
      <w:r w:rsidRPr="00A30E58">
        <w:rPr>
          <w:i/>
          <w:sz w:val="28"/>
          <w:szCs w:val="28"/>
          <w:vertAlign w:val="subscript"/>
        </w:rPr>
        <w:t>i</w:t>
      </w:r>
      <w:r w:rsidRPr="00A30E58">
        <w:rPr>
          <w:sz w:val="28"/>
          <w:szCs w:val="28"/>
        </w:rPr>
        <w:t xml:space="preserve"> –алфавитда генерал танлашдаги </w:t>
      </w:r>
      <w:r w:rsidRPr="00A30E58">
        <w:rPr>
          <w:i/>
          <w:sz w:val="28"/>
          <w:szCs w:val="28"/>
        </w:rPr>
        <w:t>i</w:t>
      </w:r>
      <w:r w:rsidRPr="00A30E58">
        <w:rPr>
          <w:sz w:val="28"/>
          <w:szCs w:val="28"/>
        </w:rPr>
        <w:t>-чи тартиб ракамли харфни учратиш частотаси;</w:t>
      </w:r>
    </w:p>
    <w:p w:rsidR="00DA7D65" w:rsidRPr="00A30E58" w:rsidRDefault="00DA7D65" w:rsidP="00DA7D65">
      <w:pPr>
        <w:ind w:firstLine="567"/>
        <w:rPr>
          <w:sz w:val="28"/>
          <w:szCs w:val="28"/>
        </w:rPr>
      </w:pPr>
      <w:r w:rsidRPr="00A30E58">
        <w:rPr>
          <w:i/>
          <w:sz w:val="28"/>
          <w:szCs w:val="28"/>
        </w:rPr>
        <w:t>c</w:t>
      </w:r>
      <w:r w:rsidRPr="00A30E58">
        <w:rPr>
          <w:i/>
          <w:sz w:val="28"/>
          <w:szCs w:val="28"/>
          <w:vertAlign w:val="subscript"/>
        </w:rPr>
        <w:t>j</w:t>
      </w:r>
      <w:r w:rsidRPr="00A30E58">
        <w:rPr>
          <w:sz w:val="28"/>
          <w:szCs w:val="28"/>
        </w:rPr>
        <w:t xml:space="preserve"> –клавиатура марказидан </w:t>
      </w:r>
      <w:r w:rsidRPr="00A30E58">
        <w:rPr>
          <w:i/>
          <w:sz w:val="28"/>
          <w:szCs w:val="28"/>
        </w:rPr>
        <w:t>j-</w:t>
      </w:r>
      <w:r w:rsidRPr="00A30E58">
        <w:rPr>
          <w:sz w:val="28"/>
          <w:szCs w:val="28"/>
        </w:rPr>
        <w:t>чи тартиб ракамли клавишагача булган масофа.</w:t>
      </w:r>
    </w:p>
    <w:p w:rsidR="00DA7D65" w:rsidRPr="00A30E58" w:rsidRDefault="00DA7D65" w:rsidP="00DA7D65">
      <w:pPr>
        <w:ind w:firstLine="567"/>
        <w:rPr>
          <w:sz w:val="28"/>
          <w:szCs w:val="28"/>
        </w:rPr>
      </w:pPr>
      <w:r w:rsidRPr="00A30E58">
        <w:rPr>
          <w:sz w:val="28"/>
          <w:szCs w:val="28"/>
        </w:rPr>
        <w:t xml:space="preserve">     Зарурий белгилашларни ва тушунчаларни киритилгандан сунг ЭХМ клавиатурасида алфавит</w:t>
      </w:r>
    </w:p>
    <w:p w:rsidR="00DA7D65" w:rsidRPr="00A30E58" w:rsidRDefault="00DA7D65" w:rsidP="00DA7D65">
      <w:pPr>
        <w:ind w:firstLine="567"/>
        <w:rPr>
          <w:sz w:val="28"/>
          <w:szCs w:val="28"/>
        </w:rPr>
      </w:pPr>
      <w:r w:rsidRPr="00A30E58">
        <w:rPr>
          <w:sz w:val="28"/>
          <w:szCs w:val="28"/>
        </w:rPr>
        <w:t>Харфларини оптимал жойлаштириш масаласини куйдаги чизикли Буль дастурлаш модели ёрдамида ёзиш мумкин:</w:t>
      </w:r>
    </w:p>
    <w:p w:rsidR="00DA7D65" w:rsidRPr="00A30E58" w:rsidRDefault="00DA7D65" w:rsidP="00DA7D65">
      <w:pPr>
        <w:ind w:firstLine="567"/>
        <w:jc w:val="both"/>
        <w:rPr>
          <w:sz w:val="28"/>
          <w:szCs w:val="28"/>
        </w:rPr>
      </w:pPr>
    </w:p>
    <w:p w:rsidR="00DA7D65" w:rsidRPr="00A30E58" w:rsidRDefault="00DA7D65" w:rsidP="00DA7D65">
      <w:pPr>
        <w:tabs>
          <w:tab w:val="center" w:pos="4536"/>
          <w:tab w:val="right" w:pos="9354"/>
        </w:tabs>
        <w:ind w:firstLine="567"/>
        <w:rPr>
          <w:sz w:val="28"/>
          <w:szCs w:val="28"/>
        </w:rPr>
      </w:pPr>
      <w:r w:rsidRPr="00A30E58">
        <w:rPr>
          <w:sz w:val="28"/>
          <w:szCs w:val="28"/>
        </w:rPr>
        <w:tab/>
      </w:r>
      <w:r w:rsidRPr="00A30E58">
        <w:rPr>
          <w:position w:val="-30"/>
          <w:sz w:val="28"/>
          <w:szCs w:val="28"/>
        </w:rPr>
        <w:object w:dxaOrig="3000" w:dyaOrig="700">
          <v:shape id="_x0000_i1064" type="#_x0000_t75" style="width:150pt;height:35.25pt" o:ole="" fillcolor="window">
            <v:imagedata r:id="rId83" o:title=""/>
          </v:shape>
          <o:OLEObject Type="Embed" ProgID="Equation.3" ShapeID="_x0000_i1064" DrawAspect="Content" ObjectID="_1409870613" r:id="rId84"/>
        </w:object>
      </w:r>
      <w:r w:rsidRPr="00A30E58">
        <w:rPr>
          <w:sz w:val="28"/>
          <w:szCs w:val="28"/>
        </w:rPr>
        <w:tab/>
        <w:t>(11)</w:t>
      </w:r>
    </w:p>
    <w:p w:rsidR="00DA7D65" w:rsidRPr="00A30E58" w:rsidRDefault="00DA7D65" w:rsidP="00DA7D65">
      <w:pPr>
        <w:tabs>
          <w:tab w:val="center" w:pos="4536"/>
          <w:tab w:val="right" w:pos="9354"/>
        </w:tabs>
        <w:ind w:firstLine="567"/>
        <w:rPr>
          <w:sz w:val="28"/>
          <w:szCs w:val="28"/>
        </w:rPr>
      </w:pPr>
      <w:r w:rsidRPr="00A30E58">
        <w:rPr>
          <w:sz w:val="28"/>
          <w:szCs w:val="28"/>
          <w:lang w:val="en-US"/>
        </w:rPr>
        <w:tab/>
      </w:r>
      <w:r w:rsidRPr="00A30E58">
        <w:rPr>
          <w:position w:val="-28"/>
          <w:sz w:val="28"/>
          <w:szCs w:val="28"/>
        </w:rPr>
        <w:object w:dxaOrig="2920" w:dyaOrig="680">
          <v:shape id="_x0000_i1065" type="#_x0000_t75" style="width:146.25pt;height:33.75pt" o:ole="" fillcolor="window">
            <v:imagedata r:id="rId85" o:title=""/>
          </v:shape>
          <o:OLEObject Type="Embed" ProgID="Equation.3" ShapeID="_x0000_i1065" DrawAspect="Content" ObjectID="_1409870614" r:id="rId86"/>
        </w:object>
      </w:r>
      <w:r w:rsidRPr="00A30E58">
        <w:rPr>
          <w:sz w:val="28"/>
          <w:szCs w:val="28"/>
        </w:rPr>
        <w:tab/>
        <w:t>(12)</w:t>
      </w:r>
    </w:p>
    <w:p w:rsidR="00DA7D65" w:rsidRPr="00A30E58" w:rsidRDefault="00DA7D65" w:rsidP="00DA7D65">
      <w:pPr>
        <w:tabs>
          <w:tab w:val="center" w:pos="4536"/>
          <w:tab w:val="right" w:pos="9354"/>
        </w:tabs>
        <w:ind w:firstLine="567"/>
        <w:rPr>
          <w:sz w:val="28"/>
          <w:szCs w:val="28"/>
        </w:rPr>
      </w:pPr>
      <w:r w:rsidRPr="00A30E58">
        <w:rPr>
          <w:sz w:val="28"/>
          <w:szCs w:val="28"/>
          <w:lang w:val="en-US"/>
        </w:rPr>
        <w:tab/>
      </w:r>
      <w:r w:rsidRPr="00A30E58">
        <w:rPr>
          <w:position w:val="-30"/>
          <w:sz w:val="28"/>
          <w:szCs w:val="28"/>
        </w:rPr>
        <w:object w:dxaOrig="3000" w:dyaOrig="700">
          <v:shape id="_x0000_i1066" type="#_x0000_t75" style="width:150pt;height:35.25pt" o:ole="" fillcolor="window">
            <v:imagedata r:id="rId87" o:title=""/>
          </v:shape>
          <o:OLEObject Type="Embed" ProgID="Equation.3" ShapeID="_x0000_i1066" DrawAspect="Content" ObjectID="_1409870615" r:id="rId88"/>
        </w:object>
      </w:r>
      <w:r w:rsidRPr="00A30E58">
        <w:rPr>
          <w:sz w:val="28"/>
          <w:szCs w:val="28"/>
        </w:rPr>
        <w:tab/>
        <w:t>(13)</w:t>
      </w:r>
    </w:p>
    <w:p w:rsidR="00DA7D65" w:rsidRPr="00A30E58" w:rsidRDefault="00DA7D65" w:rsidP="00DA7D65">
      <w:pPr>
        <w:tabs>
          <w:tab w:val="center" w:pos="4536"/>
          <w:tab w:val="right" w:pos="9354"/>
        </w:tabs>
        <w:ind w:firstLine="567"/>
        <w:rPr>
          <w:sz w:val="28"/>
          <w:szCs w:val="28"/>
        </w:rPr>
      </w:pPr>
      <w:r w:rsidRPr="00A30E58">
        <w:rPr>
          <w:sz w:val="28"/>
          <w:szCs w:val="28"/>
          <w:lang w:val="en-US"/>
        </w:rPr>
        <w:tab/>
      </w:r>
      <w:r w:rsidRPr="00A30E58">
        <w:rPr>
          <w:position w:val="-14"/>
          <w:sz w:val="28"/>
          <w:szCs w:val="28"/>
        </w:rPr>
        <w:object w:dxaOrig="3180" w:dyaOrig="380">
          <v:shape id="_x0000_i1067" type="#_x0000_t75" style="width:159pt;height:18.75pt" o:ole="" fillcolor="window">
            <v:imagedata r:id="rId89" o:title=""/>
          </v:shape>
          <o:OLEObject Type="Embed" ProgID="Equation.3" ShapeID="_x0000_i1067" DrawAspect="Content" ObjectID="_1409870616" r:id="rId90"/>
        </w:object>
      </w:r>
    </w:p>
    <w:p w:rsidR="00DA7D65" w:rsidRPr="00A30E58" w:rsidRDefault="00DA7D65" w:rsidP="00DA7D65">
      <w:pPr>
        <w:ind w:firstLine="567"/>
        <w:rPr>
          <w:sz w:val="28"/>
          <w:szCs w:val="28"/>
        </w:rPr>
      </w:pPr>
      <w:r w:rsidRPr="00A30E58">
        <w:rPr>
          <w:sz w:val="28"/>
          <w:szCs w:val="28"/>
        </w:rPr>
        <w:t>Юкоридаги масалани математик шакллантиришда асосий критерий (курсатгич) сифатида ЭХМ клавиатурасида бармокларни умумий (йигиндиси) харакатланиши олинади. Бу критерийни минималлаштириш натижасида фойдаланувчини вакт буйича сарфлари камаяди,натижада,табиийки чарчашлар (толикишлар) камаяди.(12) ва (13) куринишидаги чегаралар хар бир харфни факат бита клавишга бириктирилишини таъминлаш учун фойдаланилган.</w:t>
      </w:r>
    </w:p>
    <w:p w:rsidR="00DA7D65" w:rsidRPr="00A30E58" w:rsidRDefault="00DA7D65" w:rsidP="00DA7D65">
      <w:pPr>
        <w:ind w:firstLine="567"/>
        <w:rPr>
          <w:sz w:val="28"/>
          <w:szCs w:val="28"/>
        </w:rPr>
      </w:pPr>
      <w:r w:rsidRPr="00A30E58">
        <w:rPr>
          <w:sz w:val="28"/>
          <w:szCs w:val="28"/>
        </w:rPr>
        <w:t>(11) ва (12) модулларга нисбатан куйидаги изохни айтиб утиш лозим:моделда алохида харфларни пайдо булиш частотасини тадкик этиш холларини куриб чикилган.Бунда матндаги харфлар комбинацияси тадкик этилган.Чункиматндаги харфлар комбинацияси алохида харфлар комбинациясидан иборат.</w:t>
      </w:r>
    </w:p>
    <w:p w:rsidR="00DA7D65" w:rsidRPr="00A30E58" w:rsidRDefault="00DA7D65" w:rsidP="00DA7D65">
      <w:pPr>
        <w:ind w:firstLine="567"/>
        <w:rPr>
          <w:sz w:val="28"/>
          <w:szCs w:val="28"/>
        </w:rPr>
      </w:pPr>
      <w:r w:rsidRPr="00A30E58">
        <w:rPr>
          <w:sz w:val="28"/>
          <w:szCs w:val="28"/>
        </w:rPr>
        <w:t xml:space="preserve">      (11) ва (13)</w:t>
      </w:r>
      <w:r>
        <w:rPr>
          <w:sz w:val="28"/>
          <w:szCs w:val="28"/>
        </w:rPr>
        <w:t xml:space="preserve"> масалаларни ечиш учун чизикли б</w:t>
      </w:r>
      <w:r w:rsidRPr="00A30E58">
        <w:rPr>
          <w:sz w:val="28"/>
          <w:szCs w:val="28"/>
        </w:rPr>
        <w:t>уль дастурлашни самарали усулларидан фойдаланиш мумкин.</w:t>
      </w:r>
    </w:p>
    <w:p w:rsidR="00DA7D65" w:rsidRPr="00A30E58" w:rsidRDefault="00DA7D65" w:rsidP="00DA7D65">
      <w:pPr>
        <w:ind w:firstLine="567"/>
        <w:rPr>
          <w:sz w:val="28"/>
          <w:szCs w:val="28"/>
        </w:rPr>
      </w:pPr>
      <w:r w:rsidRPr="00A30E58">
        <w:rPr>
          <w:sz w:val="28"/>
          <w:szCs w:val="28"/>
        </w:rPr>
        <w:t xml:space="preserve">       </w:t>
      </w:r>
    </w:p>
    <w:p w:rsidR="00DA7D65" w:rsidRPr="00EB771E" w:rsidRDefault="00DA7D65" w:rsidP="00DA7D65">
      <w:pPr>
        <w:ind w:firstLine="567"/>
        <w:rPr>
          <w:sz w:val="28"/>
          <w:szCs w:val="28"/>
        </w:rPr>
      </w:pPr>
      <w:r w:rsidRPr="00A30E58">
        <w:rPr>
          <w:b/>
          <w:sz w:val="28"/>
          <w:szCs w:val="28"/>
        </w:rPr>
        <w:t xml:space="preserve">                                </w:t>
      </w:r>
      <w:r w:rsidRPr="00EB771E">
        <w:rPr>
          <w:sz w:val="28"/>
          <w:szCs w:val="28"/>
        </w:rPr>
        <w:t>Назорат саволлари</w:t>
      </w:r>
    </w:p>
    <w:p w:rsidR="00DA7D65" w:rsidRPr="00A30E58" w:rsidRDefault="00DA7D65" w:rsidP="00DA7D65">
      <w:pPr>
        <w:ind w:firstLine="567"/>
        <w:rPr>
          <w:sz w:val="28"/>
          <w:szCs w:val="28"/>
        </w:rPr>
      </w:pPr>
      <w:r w:rsidRPr="00A30E58">
        <w:rPr>
          <w:sz w:val="28"/>
          <w:szCs w:val="28"/>
        </w:rPr>
        <w:t>1.Насос станциясини ишлаш жараёнини умумий тавсифи.</w:t>
      </w:r>
    </w:p>
    <w:p w:rsidR="00DA7D65" w:rsidRPr="00A30E58" w:rsidRDefault="00DA7D65" w:rsidP="00DA7D65">
      <w:pPr>
        <w:ind w:firstLine="567"/>
        <w:rPr>
          <w:sz w:val="28"/>
          <w:szCs w:val="28"/>
        </w:rPr>
      </w:pPr>
      <w:r w:rsidRPr="00A30E58">
        <w:rPr>
          <w:sz w:val="28"/>
          <w:szCs w:val="28"/>
        </w:rPr>
        <w:t>2.Насос станциясини ишлаш жараёнини чизикли буль модели.</w:t>
      </w:r>
    </w:p>
    <w:p w:rsidR="00DA7D65" w:rsidRPr="00A30E58" w:rsidRDefault="00DA7D65" w:rsidP="00DA7D65">
      <w:pPr>
        <w:ind w:firstLine="567"/>
        <w:rPr>
          <w:sz w:val="28"/>
          <w:szCs w:val="28"/>
        </w:rPr>
      </w:pPr>
      <w:r w:rsidRPr="00A30E58">
        <w:rPr>
          <w:sz w:val="28"/>
          <w:szCs w:val="28"/>
        </w:rPr>
        <w:t>3.Автоматик синфларга ажратиш масаласи дейилганда нима тушунилади?</w:t>
      </w:r>
    </w:p>
    <w:p w:rsidR="00DA7D65" w:rsidRPr="00A30E58" w:rsidRDefault="00DA7D65" w:rsidP="00DA7D65">
      <w:pPr>
        <w:ind w:firstLine="567"/>
        <w:rPr>
          <w:sz w:val="28"/>
          <w:szCs w:val="28"/>
        </w:rPr>
      </w:pPr>
      <w:r w:rsidRPr="00A30E58">
        <w:rPr>
          <w:sz w:val="28"/>
          <w:szCs w:val="28"/>
        </w:rPr>
        <w:t>4.ЭХМ клавиатурасида алфавит харифини оптимал жойлаштириш масаласини модели.</w:t>
      </w:r>
    </w:p>
    <w:p w:rsidR="00DA7D65" w:rsidRPr="00A30E58" w:rsidRDefault="00DA7D65" w:rsidP="00DA7D65">
      <w:pPr>
        <w:ind w:firstLine="567"/>
        <w:rPr>
          <w:sz w:val="28"/>
          <w:szCs w:val="28"/>
        </w:rPr>
      </w:pPr>
      <w:r w:rsidRPr="00A30E58">
        <w:rPr>
          <w:sz w:val="28"/>
          <w:szCs w:val="28"/>
        </w:rPr>
        <w:t xml:space="preserve">          </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A7D65"/>
    <w:rsid w:val="002A4A92"/>
    <w:rsid w:val="005858D7"/>
    <w:rsid w:val="008D4083"/>
    <w:rsid w:val="00A93C87"/>
    <w:rsid w:val="00B10225"/>
    <w:rsid w:val="00C53144"/>
    <w:rsid w:val="00C53F18"/>
    <w:rsid w:val="00D574A8"/>
    <w:rsid w:val="00DA7D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D65"/>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8.wmf"/><Relationship Id="rId21" Type="http://schemas.openxmlformats.org/officeDocument/2006/relationships/oleObject" Target="embeddings/oleObject9.bin"/><Relationship Id="rId34" Type="http://schemas.openxmlformats.org/officeDocument/2006/relationships/image" Target="media/image16.wmf"/><Relationship Id="rId42" Type="http://schemas.openxmlformats.org/officeDocument/2006/relationships/oleObject" Target="embeddings/oleObject20.bin"/><Relationship Id="rId47" Type="http://schemas.openxmlformats.org/officeDocument/2006/relationships/image" Target="media/image22.wmf"/><Relationship Id="rId50" Type="http://schemas.openxmlformats.org/officeDocument/2006/relationships/oleObject" Target="embeddings/oleObject24.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4.bin"/><Relationship Id="rId76" Type="http://schemas.openxmlformats.org/officeDocument/2006/relationships/oleObject" Target="embeddings/oleObject38.bin"/><Relationship Id="rId84" Type="http://schemas.openxmlformats.org/officeDocument/2006/relationships/oleObject" Target="embeddings/oleObject42.bin"/><Relationship Id="rId89" Type="http://schemas.openxmlformats.org/officeDocument/2006/relationships/image" Target="media/image42.wmf"/><Relationship Id="rId7" Type="http://schemas.openxmlformats.org/officeDocument/2006/relationships/oleObject" Target="embeddings/oleObject2.bin"/><Relationship Id="rId71" Type="http://schemas.openxmlformats.org/officeDocument/2006/relationships/image" Target="media/image33.wmf"/><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oleObject" Target="embeddings/oleObject13.bin"/><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9.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image" Target="media/image37.wmf"/><Relationship Id="rId87" Type="http://schemas.openxmlformats.org/officeDocument/2006/relationships/image" Target="media/image41.wmf"/><Relationship Id="rId5" Type="http://schemas.openxmlformats.org/officeDocument/2006/relationships/oleObject" Target="embeddings/oleObject1.bin"/><Relationship Id="rId61" Type="http://schemas.openxmlformats.org/officeDocument/2006/relationships/image" Target="media/image29.wmf"/><Relationship Id="rId82" Type="http://schemas.openxmlformats.org/officeDocument/2006/relationships/oleObject" Target="embeddings/oleObject41.bin"/><Relationship Id="rId90" Type="http://schemas.openxmlformats.org/officeDocument/2006/relationships/oleObject" Target="embeddings/oleObject45.bin"/><Relationship Id="rId19" Type="http://schemas.openxmlformats.org/officeDocument/2006/relationships/oleObject" Target="embeddings/oleObject8.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image" Target="media/image20.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3.wmf"/><Relationship Id="rId51" Type="http://schemas.openxmlformats.org/officeDocument/2006/relationships/image" Target="media/image24.wmf"/><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image" Target="media/image40.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8.wmf"/><Relationship Id="rId67" Type="http://schemas.openxmlformats.org/officeDocument/2006/relationships/image" Target="media/image3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4.bin"/><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oleObject" Target="embeddings/oleObject17.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image" Target="media/image34.wmf"/><Relationship Id="rId78" Type="http://schemas.openxmlformats.org/officeDocument/2006/relationships/oleObject" Target="embeddings/oleObject39.bin"/><Relationship Id="rId81" Type="http://schemas.openxmlformats.org/officeDocument/2006/relationships/image" Target="media/image38.wmf"/><Relationship Id="rId86" Type="http://schemas.openxmlformats.org/officeDocument/2006/relationships/oleObject" Target="embeddings/oleObject43.bin"/><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1746</Words>
  <Characters>9956</Characters>
  <Application>Microsoft Office Word</Application>
  <DocSecurity>0</DocSecurity>
  <Lines>82</Lines>
  <Paragraphs>23</Paragraphs>
  <ScaleCrop>false</ScaleCrop>
  <Company/>
  <LinksUpToDate>false</LinksUpToDate>
  <CharactersWithSpaces>11679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2012-09-22T20:52:00Z</dcterms:created>
  <dcterms:modified xsi:type="dcterms:W3CDTF">2012-09-22T20:52:00Z</dcterms:modified>
</cp:coreProperties>
</file>